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1A4" w14:textId="69B55C8A" w:rsidR="0058610B" w:rsidRDefault="00601A69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20559FA" wp14:editId="583A26EA">
            <wp:simplePos x="0" y="0"/>
            <wp:positionH relativeFrom="column">
              <wp:posOffset>5410200</wp:posOffset>
            </wp:positionH>
            <wp:positionV relativeFrom="paragraph">
              <wp:posOffset>-214630</wp:posOffset>
            </wp:positionV>
            <wp:extent cx="1596390" cy="1066800"/>
            <wp:effectExtent l="0" t="0" r="3810" b="0"/>
            <wp:wrapNone/>
            <wp:docPr id="3" name="Picture 3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F92807B" wp14:editId="6DAC15FD">
            <wp:simplePos x="0" y="0"/>
            <wp:positionH relativeFrom="page">
              <wp:posOffset>247650</wp:posOffset>
            </wp:positionH>
            <wp:positionV relativeFrom="paragraph">
              <wp:posOffset>-217805</wp:posOffset>
            </wp:positionV>
            <wp:extent cx="1133475" cy="1196528"/>
            <wp:effectExtent l="0" t="0" r="0" b="381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9" cy="1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58D42CA" w14:textId="49F3C31D" w:rsidR="00C94414" w:rsidRDefault="00B6757C" w:rsidP="00EF67E9">
      <w:pPr>
        <w:pStyle w:val="Heading1"/>
        <w:spacing w:before="44"/>
        <w:ind w:left="426" w:hanging="142"/>
        <w:jc w:val="center"/>
        <w:rPr>
          <w:spacing w:val="-3"/>
        </w:rPr>
      </w:pPr>
      <w:bookmarkStart w:id="0" w:name="National_Dressage_Performance_Gold_Medal"/>
      <w:bookmarkEnd w:id="0"/>
      <w:r>
        <w:rPr>
          <w:spacing w:val="-1"/>
        </w:rPr>
        <w:t>20</w:t>
      </w:r>
      <w:r w:rsidR="00C94414">
        <w:rPr>
          <w:spacing w:val="-1"/>
        </w:rPr>
        <w:t>20/21</w:t>
      </w:r>
      <w:r w:rsidR="00266CD7">
        <w:rPr>
          <w:spacing w:val="-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Dressage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</w:p>
    <w:p w14:paraId="7C9D9245" w14:textId="63671B40" w:rsidR="0058610B" w:rsidRDefault="00B6757C" w:rsidP="00EF67E9">
      <w:pPr>
        <w:pStyle w:val="Heading1"/>
        <w:spacing w:before="44"/>
        <w:ind w:left="851" w:hanging="142"/>
        <w:jc w:val="center"/>
        <w:rPr>
          <w:b w:val="0"/>
          <w:bCs w:val="0"/>
          <w:i w:val="0"/>
        </w:rPr>
      </w:pPr>
      <w:r>
        <w:rPr>
          <w:spacing w:val="-1"/>
        </w:rPr>
        <w:t>Gold Medals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>
      <w:pPr>
        <w:pStyle w:val="BodyText"/>
        <w:spacing w:before="56"/>
        <w:ind w:left="120" w:right="84" w:firstLine="0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recognise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BC21DB" w14:textId="18EE7E25" w:rsidR="0058610B" w:rsidRPr="001372F5" w:rsidRDefault="001372F5">
      <w:pPr>
        <w:pStyle w:val="BodyText"/>
        <w:spacing w:line="266" w:lineRule="exact"/>
        <w:ind w:left="120" w:right="84" w:firstLine="0"/>
        <w:rPr>
          <w:b/>
          <w:bCs/>
          <w:i/>
          <w:iCs/>
          <w:sz w:val="24"/>
          <w:szCs w:val="24"/>
        </w:rPr>
      </w:pPr>
      <w:r w:rsidRPr="001372F5">
        <w:rPr>
          <w:b/>
          <w:bCs/>
          <w:i/>
          <w:iCs/>
          <w:spacing w:val="-1"/>
          <w:sz w:val="24"/>
          <w:szCs w:val="24"/>
        </w:rPr>
        <w:t xml:space="preserve">2020 &amp; 2021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National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Dressage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Performance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Gold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Medals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Pr="001372F5">
        <w:rPr>
          <w:b/>
          <w:bCs/>
          <w:i/>
          <w:iCs/>
          <w:spacing w:val="7"/>
          <w:sz w:val="24"/>
          <w:szCs w:val="24"/>
        </w:rPr>
        <w:t xml:space="preserve">have been combined due to the impact of Covid-19 on events </w:t>
      </w:r>
      <w:r>
        <w:rPr>
          <w:b/>
          <w:bCs/>
          <w:i/>
          <w:iCs/>
          <w:spacing w:val="7"/>
          <w:sz w:val="24"/>
          <w:szCs w:val="24"/>
        </w:rPr>
        <w:t>during</w:t>
      </w:r>
      <w:r w:rsidRPr="001372F5">
        <w:rPr>
          <w:b/>
          <w:bCs/>
          <w:i/>
          <w:iCs/>
          <w:spacing w:val="7"/>
          <w:sz w:val="24"/>
          <w:szCs w:val="24"/>
        </w:rPr>
        <w:t xml:space="preserve"> 2020 and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will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be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awarded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to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horse/rider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combinations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2"/>
          <w:sz w:val="24"/>
          <w:szCs w:val="24"/>
        </w:rPr>
        <w:t>who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obtain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the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following</w:t>
      </w:r>
      <w:r w:rsidR="00B6757C" w:rsidRPr="001372F5">
        <w:rPr>
          <w:b/>
          <w:bCs/>
          <w:i/>
          <w:iCs/>
          <w:spacing w:val="55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in the</w:t>
      </w:r>
      <w:r w:rsidR="00B6757C" w:rsidRPr="001372F5">
        <w:rPr>
          <w:b/>
          <w:bCs/>
          <w:i/>
          <w:iCs/>
          <w:spacing w:val="1"/>
          <w:sz w:val="24"/>
          <w:szCs w:val="24"/>
        </w:rPr>
        <w:t xml:space="preserve"> </w:t>
      </w:r>
      <w:r w:rsidR="00C94414" w:rsidRPr="001372F5">
        <w:rPr>
          <w:b/>
          <w:bCs/>
          <w:i/>
          <w:iCs/>
          <w:spacing w:val="-1"/>
          <w:sz w:val="24"/>
          <w:szCs w:val="24"/>
        </w:rPr>
        <w:t>qualifying period as stated below.</w:t>
      </w:r>
    </w:p>
    <w:p w14:paraId="666BB74E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6EFFB44E" w:rsidR="0058610B" w:rsidRPr="003D268B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EF67E9">
        <w:rPr>
          <w:rFonts w:asciiTheme="minorHAnsi" w:hAnsiTheme="minorHAnsi" w:cstheme="minorHAnsi"/>
          <w:sz w:val="24"/>
          <w:szCs w:val="24"/>
        </w:rPr>
        <w:t>4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September 201</w:t>
      </w:r>
      <w:r w:rsidR="00EF67E9">
        <w:rPr>
          <w:rFonts w:asciiTheme="minorHAnsi" w:hAnsiTheme="minorHAnsi" w:cstheme="minorHAnsi"/>
          <w:sz w:val="24"/>
          <w:szCs w:val="24"/>
        </w:rPr>
        <w:t>9</w:t>
      </w:r>
      <w:r w:rsidR="00601A69">
        <w:rPr>
          <w:rFonts w:asciiTheme="minorHAnsi" w:hAnsiTheme="minorHAnsi" w:cstheme="minorHAnsi"/>
          <w:sz w:val="24"/>
          <w:szCs w:val="24"/>
        </w:rPr>
        <w:t xml:space="preserve"> to </w:t>
      </w:r>
      <w:r w:rsidR="00EF67E9">
        <w:rPr>
          <w:rFonts w:asciiTheme="minorHAnsi" w:hAnsiTheme="minorHAnsi" w:cstheme="minorHAnsi"/>
          <w:sz w:val="24"/>
          <w:szCs w:val="24"/>
        </w:rPr>
        <w:t>1</w:t>
      </w:r>
      <w:r w:rsidR="00EF67E9" w:rsidRPr="00EF67E9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F67E9">
        <w:rPr>
          <w:rFonts w:asciiTheme="minorHAnsi" w:hAnsiTheme="minorHAnsi" w:cstheme="minorHAnsi"/>
          <w:sz w:val="24"/>
          <w:szCs w:val="24"/>
        </w:rPr>
        <w:t xml:space="preserve"> </w:t>
      </w:r>
      <w:r w:rsidR="00502817">
        <w:rPr>
          <w:rFonts w:asciiTheme="minorHAnsi" w:hAnsiTheme="minorHAnsi" w:cstheme="minorHAnsi"/>
          <w:sz w:val="24"/>
          <w:szCs w:val="24"/>
        </w:rPr>
        <w:t xml:space="preserve">September </w:t>
      </w:r>
      <w:r w:rsidR="00502817" w:rsidRPr="003D268B">
        <w:rPr>
          <w:rFonts w:asciiTheme="minorHAnsi" w:hAnsiTheme="minorHAnsi" w:cstheme="minorHAnsi"/>
          <w:sz w:val="24"/>
          <w:szCs w:val="24"/>
        </w:rPr>
        <w:t>20</w:t>
      </w:r>
      <w:r w:rsidR="00EF67E9">
        <w:rPr>
          <w:rFonts w:asciiTheme="minorHAnsi" w:hAnsiTheme="minorHAnsi" w:cstheme="minorHAnsi"/>
          <w:sz w:val="24"/>
          <w:szCs w:val="24"/>
        </w:rPr>
        <w:t>21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 (</w:t>
      </w:r>
      <w:r w:rsidR="003D268B">
        <w:rPr>
          <w:rFonts w:asciiTheme="minorHAnsi" w:hAnsiTheme="minorHAnsi" w:cstheme="minorHAnsi"/>
          <w:sz w:val="24"/>
          <w:szCs w:val="24"/>
        </w:rPr>
        <w:t>the period from the closing date of entries for the 201</w:t>
      </w:r>
      <w:r w:rsidR="00EF67E9">
        <w:rPr>
          <w:rFonts w:asciiTheme="minorHAnsi" w:hAnsiTheme="minorHAnsi" w:cstheme="minorHAnsi"/>
          <w:sz w:val="24"/>
          <w:szCs w:val="24"/>
        </w:rPr>
        <w:t>9</w:t>
      </w:r>
      <w:r w:rsidR="003D268B">
        <w:rPr>
          <w:rFonts w:asciiTheme="minorHAnsi" w:hAnsiTheme="minorHAnsi" w:cstheme="minorHAnsi"/>
          <w:sz w:val="24"/>
          <w:szCs w:val="24"/>
        </w:rPr>
        <w:t xml:space="preserve"> Australian Dressage Championships up to the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closing date </w:t>
      </w:r>
      <w:r w:rsidR="009931AB">
        <w:rPr>
          <w:rFonts w:asciiTheme="minorHAnsi" w:hAnsiTheme="minorHAnsi" w:cstheme="minorHAnsi"/>
          <w:sz w:val="24"/>
          <w:szCs w:val="24"/>
        </w:rPr>
        <w:t xml:space="preserve">for entries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for </w:t>
      </w:r>
      <w:r w:rsidR="009931AB">
        <w:rPr>
          <w:rFonts w:asciiTheme="minorHAnsi" w:hAnsiTheme="minorHAnsi" w:cstheme="minorHAnsi"/>
          <w:sz w:val="24"/>
          <w:szCs w:val="24"/>
        </w:rPr>
        <w:t xml:space="preserve">the </w:t>
      </w:r>
      <w:r w:rsidR="00835B84" w:rsidRPr="003D268B">
        <w:rPr>
          <w:rFonts w:asciiTheme="minorHAnsi" w:hAnsiTheme="minorHAnsi" w:cstheme="minorHAnsi"/>
          <w:sz w:val="24"/>
          <w:szCs w:val="24"/>
        </w:rPr>
        <w:t>20</w:t>
      </w:r>
      <w:r w:rsidR="00EF67E9">
        <w:rPr>
          <w:rFonts w:asciiTheme="minorHAnsi" w:hAnsiTheme="minorHAnsi" w:cstheme="minorHAnsi"/>
          <w:sz w:val="24"/>
          <w:szCs w:val="24"/>
        </w:rPr>
        <w:t>21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 Australian Dressage Championships).</w:t>
      </w:r>
    </w:p>
    <w:p w14:paraId="3B6A1116" w14:textId="69745E52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F1E5EE4" w14:textId="2BF82371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7B2B523A" w14:textId="5D8755EC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835B84">
        <w:rPr>
          <w:spacing w:val="-1"/>
          <w:sz w:val="24"/>
          <w:szCs w:val="24"/>
        </w:rPr>
        <w:t>.</w:t>
      </w:r>
    </w:p>
    <w:p w14:paraId="47FE6F95" w14:textId="1D68EE36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judges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  <w:r w:rsidR="00835B84">
        <w:rPr>
          <w:spacing w:val="-1"/>
          <w:sz w:val="24"/>
          <w:szCs w:val="24"/>
        </w:rPr>
        <w:t>.</w:t>
      </w:r>
    </w:p>
    <w:p w14:paraId="070B925B" w14:textId="48B9DD3B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1FA5DC3" w14:textId="54E0A229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5FB92F7C" w14:textId="76FDBB8D" w:rsidR="0058610B" w:rsidRPr="00D04E1F" w:rsidRDefault="00B6757C" w:rsidP="00835B84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="00EF67E9">
        <w:rPr>
          <w:spacing w:val="15"/>
          <w:sz w:val="24"/>
          <w:szCs w:val="24"/>
        </w:rPr>
        <w:t xml:space="preserve">2021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="00D04E1F">
        <w:rPr>
          <w:spacing w:val="13"/>
          <w:sz w:val="24"/>
          <w:szCs w:val="24"/>
        </w:rPr>
        <w:t xml:space="preserve"> </w:t>
      </w:r>
      <w:r w:rsidR="00EF67E9">
        <w:rPr>
          <w:spacing w:val="-1"/>
          <w:sz w:val="24"/>
          <w:szCs w:val="24"/>
        </w:rPr>
        <w:t>on a day and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time</w:t>
      </w:r>
      <w:r w:rsidRPr="00D04E1F">
        <w:rPr>
          <w:spacing w:val="-2"/>
          <w:sz w:val="24"/>
          <w:szCs w:val="24"/>
        </w:rPr>
        <w:t xml:space="preserve"> </w:t>
      </w:r>
      <w:r w:rsidRPr="00D04E1F">
        <w:rPr>
          <w:sz w:val="24"/>
          <w:szCs w:val="24"/>
        </w:rPr>
        <w:t>to</w:t>
      </w:r>
      <w:r w:rsidRPr="00D04E1F">
        <w:rPr>
          <w:spacing w:val="-1"/>
          <w:sz w:val="24"/>
          <w:szCs w:val="24"/>
        </w:rPr>
        <w:t xml:space="preserve"> be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determined.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062444C" w14:textId="293EC95A" w:rsidR="0058610B" w:rsidRPr="00E73F24" w:rsidRDefault="00B6757C" w:rsidP="00E73F24">
      <w:pPr>
        <w:pStyle w:val="BodyText"/>
        <w:ind w:left="119" w:firstLine="0"/>
        <w:rPr>
          <w:spacing w:val="2"/>
          <w:sz w:val="24"/>
          <w:szCs w:val="24"/>
        </w:rPr>
      </w:pPr>
      <w:r w:rsidRPr="00B6757C">
        <w:rPr>
          <w:spacing w:val="-1"/>
          <w:sz w:val="24"/>
          <w:szCs w:val="24"/>
        </w:rPr>
        <w:t>Please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complete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 xml:space="preserve">nomination </w:t>
      </w:r>
      <w:r w:rsidRPr="00B6757C">
        <w:rPr>
          <w:spacing w:val="-2"/>
          <w:sz w:val="24"/>
          <w:szCs w:val="24"/>
        </w:rPr>
        <w:t>form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and return to</w:t>
      </w:r>
      <w:r w:rsidRPr="00B6757C">
        <w:rPr>
          <w:spacing w:val="1"/>
          <w:sz w:val="24"/>
          <w:szCs w:val="24"/>
        </w:rPr>
        <w:t xml:space="preserve"> </w:t>
      </w:r>
      <w:hyperlink r:id="rId8" w:history="1">
        <w:r w:rsidR="00EF67E9" w:rsidRPr="00F9355A">
          <w:rPr>
            <w:rStyle w:val="Hyperlink"/>
            <w:spacing w:val="1"/>
            <w:sz w:val="24"/>
            <w:szCs w:val="24"/>
          </w:rPr>
          <w:t>karen.myers@equestrian.org.au</w:t>
        </w:r>
      </w:hyperlink>
      <w:r w:rsidR="00E73F24">
        <w:rPr>
          <w:spacing w:val="1"/>
          <w:sz w:val="24"/>
          <w:szCs w:val="24"/>
        </w:rPr>
        <w:t xml:space="preserve"> at </w:t>
      </w:r>
      <w:r w:rsidRPr="00B6757C">
        <w:rPr>
          <w:spacing w:val="-1"/>
          <w:sz w:val="24"/>
          <w:szCs w:val="24"/>
        </w:rPr>
        <w:t>Equestrian Australia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later</w:t>
      </w:r>
      <w:r w:rsidRPr="00B6757C">
        <w:rPr>
          <w:sz w:val="24"/>
          <w:szCs w:val="24"/>
        </w:rPr>
        <w:t xml:space="preserve"> </w:t>
      </w:r>
      <w:r w:rsidR="00EF3CFE">
        <w:rPr>
          <w:spacing w:val="-1"/>
          <w:sz w:val="24"/>
          <w:szCs w:val="24"/>
        </w:rPr>
        <w:t>tha</w:t>
      </w:r>
      <w:r w:rsidRPr="00B6757C">
        <w:rPr>
          <w:spacing w:val="-1"/>
          <w:sz w:val="24"/>
          <w:szCs w:val="24"/>
        </w:rPr>
        <w:t>n</w:t>
      </w:r>
      <w:r w:rsidRPr="00B6757C">
        <w:rPr>
          <w:spacing w:val="2"/>
          <w:sz w:val="24"/>
          <w:szCs w:val="24"/>
        </w:rPr>
        <w:t xml:space="preserve"> </w:t>
      </w:r>
      <w:r w:rsidR="00B16541">
        <w:rPr>
          <w:b/>
          <w:spacing w:val="2"/>
          <w:sz w:val="24"/>
          <w:szCs w:val="24"/>
        </w:rPr>
        <w:t xml:space="preserve">Close of Business </w:t>
      </w:r>
      <w:r w:rsidR="00EF67E9">
        <w:rPr>
          <w:b/>
          <w:spacing w:val="2"/>
          <w:sz w:val="24"/>
          <w:szCs w:val="24"/>
        </w:rPr>
        <w:t>Thursday 30</w:t>
      </w:r>
      <w:r w:rsidR="00EF67E9" w:rsidRPr="00EF67E9">
        <w:rPr>
          <w:b/>
          <w:spacing w:val="2"/>
          <w:sz w:val="24"/>
          <w:szCs w:val="24"/>
          <w:vertAlign w:val="superscript"/>
        </w:rPr>
        <w:t>th</w:t>
      </w:r>
      <w:r w:rsidR="00EF67E9">
        <w:rPr>
          <w:b/>
          <w:spacing w:val="2"/>
          <w:sz w:val="24"/>
          <w:szCs w:val="24"/>
        </w:rPr>
        <w:t xml:space="preserve"> September </w:t>
      </w:r>
      <w:r w:rsidR="00601A69">
        <w:rPr>
          <w:b/>
          <w:spacing w:val="2"/>
          <w:sz w:val="24"/>
          <w:szCs w:val="24"/>
        </w:rPr>
        <w:t>20</w:t>
      </w:r>
      <w:r w:rsidR="00EF67E9">
        <w:rPr>
          <w:b/>
          <w:spacing w:val="2"/>
          <w:sz w:val="24"/>
          <w:szCs w:val="24"/>
        </w:rPr>
        <w:t>21</w:t>
      </w:r>
      <w:r w:rsidR="00601A69">
        <w:rPr>
          <w:b/>
          <w:spacing w:val="2"/>
          <w:sz w:val="24"/>
          <w:szCs w:val="24"/>
        </w:rPr>
        <w:t>.</w:t>
      </w:r>
    </w:p>
    <w:p w14:paraId="34E2FFE9" w14:textId="77777777" w:rsidR="0058610B" w:rsidRDefault="0058610B">
      <w:pPr>
        <w:rPr>
          <w:rFonts w:ascii="Calibri" w:eastAsia="Calibri" w:hAnsi="Calibri" w:cs="Calibri"/>
        </w:rPr>
        <w:sectPr w:rsidR="0058610B" w:rsidSect="00EF67E9">
          <w:type w:val="continuous"/>
          <w:pgSz w:w="11910" w:h="16840"/>
          <w:pgMar w:top="568" w:right="600" w:bottom="280" w:left="851" w:header="720" w:footer="720" w:gutter="0"/>
          <w:cols w:space="720"/>
        </w:sectPr>
      </w:pPr>
    </w:p>
    <w:p w14:paraId="5190FD87" w14:textId="472F8AE4" w:rsidR="00601A69" w:rsidRDefault="00EF67E9" w:rsidP="00EF67E9">
      <w:pPr>
        <w:pStyle w:val="Heading1"/>
        <w:ind w:left="1652" w:firstLine="508"/>
      </w:pPr>
      <w:bookmarkStart w:id="1" w:name="2014_National_Dressage_Performance_Gold_"/>
      <w:bookmarkEnd w:id="1"/>
      <w:r>
        <w:rPr>
          <w:noProof/>
          <w:spacing w:val="-1"/>
          <w:lang w:val="en-AU" w:eastAsia="en-AU"/>
        </w:rPr>
        <w:lastRenderedPageBreak/>
        <w:drawing>
          <wp:anchor distT="0" distB="0" distL="114300" distR="114300" simplePos="0" relativeHeight="251661824" behindDoc="0" locked="0" layoutInCell="1" allowOverlap="1" wp14:anchorId="7AD105F3" wp14:editId="43377ACE">
            <wp:simplePos x="0" y="0"/>
            <wp:positionH relativeFrom="column">
              <wp:posOffset>5556250</wp:posOffset>
            </wp:positionH>
            <wp:positionV relativeFrom="paragraph">
              <wp:posOffset>-382905</wp:posOffset>
            </wp:positionV>
            <wp:extent cx="1282065" cy="857250"/>
            <wp:effectExtent l="0" t="0" r="0" b="0"/>
            <wp:wrapNone/>
            <wp:docPr id="4" name="Picture 4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69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29DA6F34" wp14:editId="7390325A">
            <wp:simplePos x="0" y="0"/>
            <wp:positionH relativeFrom="page">
              <wp:posOffset>189865</wp:posOffset>
            </wp:positionH>
            <wp:positionV relativeFrom="paragraph">
              <wp:posOffset>-448945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7C">
        <w:rPr>
          <w:spacing w:val="-1"/>
        </w:rPr>
        <w:t>20</w:t>
      </w:r>
      <w:r>
        <w:rPr>
          <w:spacing w:val="-1"/>
        </w:rPr>
        <w:t>20/21</w:t>
      </w:r>
      <w:r w:rsidR="00B6757C">
        <w:rPr>
          <w:spacing w:val="-2"/>
        </w:rPr>
        <w:t xml:space="preserve"> </w:t>
      </w:r>
      <w:r w:rsidR="00B6757C">
        <w:rPr>
          <w:spacing w:val="-1"/>
        </w:rPr>
        <w:t>National 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0380617E" w14:textId="0C5B2ADD" w:rsidR="0058610B" w:rsidRDefault="00601A69" w:rsidP="00EF67E9">
      <w:pPr>
        <w:pStyle w:val="Heading1"/>
        <w:ind w:firstLine="508"/>
        <w:jc w:val="center"/>
        <w:rPr>
          <w:b w:val="0"/>
          <w:bCs w:val="0"/>
          <w:i w:val="0"/>
        </w:rPr>
      </w:pPr>
      <w:r>
        <w:rPr>
          <w:spacing w:val="-1"/>
        </w:rPr>
        <w:t>Nomination Form</w:t>
      </w:r>
    </w:p>
    <w:p w14:paraId="6F28DC10" w14:textId="77777777" w:rsidR="0058610B" w:rsidRDefault="0058610B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D8F41FC" w14:textId="252D3F4A" w:rsidR="0058610B" w:rsidRDefault="00B6757C" w:rsidP="00EF67E9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037C7A">
        <w:rPr>
          <w:rFonts w:ascii="Calibri"/>
          <w:b/>
          <w:spacing w:val="-1"/>
        </w:rPr>
        <w:t>T</w:t>
      </w:r>
      <w:r w:rsidR="00EF67E9">
        <w:rPr>
          <w:rFonts w:ascii="Calibri"/>
          <w:b/>
          <w:spacing w:val="-1"/>
        </w:rPr>
        <w:t>hursday</w:t>
      </w:r>
      <w:r w:rsidR="00601A69">
        <w:rPr>
          <w:rFonts w:ascii="Calibri"/>
          <w:b/>
          <w:spacing w:val="-2"/>
        </w:rPr>
        <w:t xml:space="preserve"> </w:t>
      </w:r>
      <w:r w:rsidR="00EF67E9">
        <w:rPr>
          <w:rFonts w:ascii="Calibri"/>
          <w:b/>
          <w:spacing w:val="-2"/>
        </w:rPr>
        <w:t>30</w:t>
      </w:r>
      <w:r w:rsidR="00EF67E9" w:rsidRPr="00EF67E9">
        <w:rPr>
          <w:rFonts w:ascii="Calibri"/>
          <w:b/>
          <w:spacing w:val="-2"/>
          <w:vertAlign w:val="superscript"/>
        </w:rPr>
        <w:t>th</w:t>
      </w:r>
      <w:r w:rsidR="00EF67E9">
        <w:rPr>
          <w:rFonts w:ascii="Calibri"/>
          <w:b/>
          <w:spacing w:val="-2"/>
        </w:rPr>
        <w:t xml:space="preserve"> September</w:t>
      </w:r>
      <w:r w:rsidR="00037C7A">
        <w:rPr>
          <w:rFonts w:ascii="Calibri"/>
          <w:b/>
          <w:spacing w:val="-2"/>
        </w:rPr>
        <w:t xml:space="preserve"> </w:t>
      </w:r>
      <w:r w:rsidR="00EF67E9">
        <w:rPr>
          <w:rFonts w:ascii="Calibri"/>
          <w:b/>
          <w:spacing w:val="-1"/>
        </w:rPr>
        <w:t>2021.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p w14:paraId="610B4148" w14:textId="77777777" w:rsidR="0058610B" w:rsidRPr="00EF67E9" w:rsidRDefault="00B6757C">
      <w:pPr>
        <w:pStyle w:val="BodyText"/>
        <w:ind w:left="212" w:firstLine="0"/>
        <w:rPr>
          <w:b/>
          <w:bCs/>
          <w:i/>
          <w:iCs/>
          <w:spacing w:val="-1"/>
        </w:rPr>
      </w:pPr>
      <w:r w:rsidRPr="00EF67E9">
        <w:rPr>
          <w:b/>
          <w:bCs/>
          <w:i/>
          <w:iCs/>
          <w:spacing w:val="-1"/>
        </w:rPr>
        <w:t>Please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complete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</w:rPr>
        <w:t xml:space="preserve">a </w:t>
      </w:r>
      <w:r w:rsidRPr="00EF67E9">
        <w:rPr>
          <w:b/>
          <w:bCs/>
          <w:i/>
          <w:iCs/>
          <w:spacing w:val="-1"/>
        </w:rPr>
        <w:t>separate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  <w:spacing w:val="-1"/>
        </w:rPr>
        <w:t>form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for</w:t>
      </w:r>
      <w:r w:rsidRPr="00EF67E9">
        <w:rPr>
          <w:b/>
          <w:bCs/>
          <w:i/>
          <w:iCs/>
        </w:rPr>
        <w:t xml:space="preserve"> </w:t>
      </w:r>
      <w:r w:rsidRPr="00EF67E9">
        <w:rPr>
          <w:b/>
          <w:bCs/>
          <w:i/>
          <w:iCs/>
          <w:spacing w:val="-1"/>
        </w:rPr>
        <w:t>each horse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</w:rPr>
        <w:t>you</w:t>
      </w:r>
      <w:r w:rsidRPr="00EF67E9">
        <w:rPr>
          <w:b/>
          <w:bCs/>
          <w:i/>
          <w:iCs/>
          <w:spacing w:val="-3"/>
        </w:rPr>
        <w:t xml:space="preserve"> </w:t>
      </w:r>
      <w:r w:rsidRPr="00EF67E9">
        <w:rPr>
          <w:b/>
          <w:bCs/>
          <w:i/>
          <w:iCs/>
          <w:spacing w:val="-1"/>
        </w:rPr>
        <w:t xml:space="preserve">wish </w:t>
      </w:r>
      <w:r w:rsidRPr="00EF67E9">
        <w:rPr>
          <w:b/>
          <w:bCs/>
          <w:i/>
          <w:iCs/>
        </w:rPr>
        <w:t>to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nominate.</w:t>
      </w:r>
    </w:p>
    <w:p w14:paraId="07D4542E" w14:textId="77777777" w:rsidR="00755427" w:rsidRDefault="00755427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02"/>
        <w:gridCol w:w="3956"/>
        <w:gridCol w:w="2215"/>
        <w:gridCol w:w="1522"/>
      </w:tblGrid>
      <w:tr w:rsidR="00755427" w14:paraId="3D7596E4" w14:textId="77777777" w:rsidTr="00755427">
        <w:trPr>
          <w:trHeight w:val="1000"/>
        </w:trPr>
        <w:tc>
          <w:tcPr>
            <w:tcW w:w="1739" w:type="dxa"/>
          </w:tcPr>
          <w:p w14:paraId="77AE2733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</w:tcPr>
          <w:p w14:paraId="6F22BC19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2296EC9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</w:tcPr>
          <w:p w14:paraId="12FE364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664C4EF2" w14:textId="77777777" w:rsidTr="00755427">
        <w:trPr>
          <w:trHeight w:val="971"/>
        </w:trPr>
        <w:tc>
          <w:tcPr>
            <w:tcW w:w="1739" w:type="dxa"/>
          </w:tcPr>
          <w:p w14:paraId="632A72C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</w:tcPr>
          <w:p w14:paraId="6E824735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16F2B35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</w:tcPr>
          <w:p w14:paraId="77D5F606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511E158A" w14:textId="77777777" w:rsidTr="00755427">
        <w:trPr>
          <w:trHeight w:val="996"/>
        </w:trPr>
        <w:tc>
          <w:tcPr>
            <w:tcW w:w="1739" w:type="dxa"/>
          </w:tcPr>
          <w:p w14:paraId="187D830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</w:tcPr>
          <w:p w14:paraId="2218EA6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30E54E1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</w:tcPr>
          <w:p w14:paraId="67F22FB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0A2D2B99" w14:textId="77777777" w:rsidR="00755427" w:rsidRDefault="00755427">
      <w:pPr>
        <w:pStyle w:val="BodyText"/>
        <w:ind w:left="212" w:firstLine="0"/>
        <w:rPr>
          <w:spacing w:val="-1"/>
        </w:rPr>
      </w:pPr>
    </w:p>
    <w:p w14:paraId="01EE459B" w14:textId="77777777" w:rsidR="0058610B" w:rsidRDefault="0058610B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259"/>
        <w:gridCol w:w="2371"/>
        <w:gridCol w:w="2410"/>
      </w:tblGrid>
      <w:tr w:rsidR="0058610B" w14:paraId="232A9A67" w14:textId="77777777">
        <w:trPr>
          <w:trHeight w:hRule="exact" w:val="5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78D" w14:textId="77777777" w:rsidR="0058610B" w:rsidRDefault="00B675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8790" w14:textId="77777777" w:rsidR="0058610B" w:rsidRDefault="00B6757C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79E6" w14:textId="77777777" w:rsidR="0058610B" w:rsidRDefault="00B6757C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e.g.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8B" w14:textId="77777777" w:rsidR="0058610B" w:rsidRDefault="00B6757C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8610B" w14:paraId="6F56BF34" w14:textId="77777777">
        <w:trPr>
          <w:trHeight w:hRule="exact" w:val="68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723377" w14:textId="77777777" w:rsidR="0058610B" w:rsidRDefault="0058610B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D321A" w14:textId="77777777" w:rsidR="0058610B" w:rsidRDefault="0058610B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E7C912" w14:textId="77777777" w:rsidR="0058610B" w:rsidRDefault="0058610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95ECD" w14:textId="77777777" w:rsidR="0058610B" w:rsidRDefault="0058610B"/>
        </w:tc>
      </w:tr>
      <w:tr w:rsidR="0058610B" w14:paraId="30014CA1" w14:textId="77777777">
        <w:trPr>
          <w:trHeight w:hRule="exact" w:val="727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21AD5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C61C6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3FE7A3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611AF" w14:textId="77777777" w:rsidR="0058610B" w:rsidRDefault="0058610B"/>
        </w:tc>
      </w:tr>
      <w:tr w:rsidR="0058610B" w14:paraId="04FB08E4" w14:textId="77777777">
        <w:trPr>
          <w:trHeight w:hRule="exact" w:val="83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57F1A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49CE4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B5EB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DAC62" w14:textId="77777777" w:rsidR="0058610B" w:rsidRDefault="0058610B"/>
        </w:tc>
      </w:tr>
      <w:tr w:rsidR="0058610B" w14:paraId="37ED0064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90CBC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E64692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E0822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AE9ED" w14:textId="77777777" w:rsidR="0058610B" w:rsidRDefault="0058610B"/>
        </w:tc>
      </w:tr>
      <w:tr w:rsidR="0058610B" w14:paraId="0380CA1E" w14:textId="77777777">
        <w:trPr>
          <w:trHeight w:hRule="exact" w:val="84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34C742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CFB0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C72365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5AA3E" w14:textId="77777777" w:rsidR="0058610B" w:rsidRDefault="0058610B"/>
        </w:tc>
      </w:tr>
      <w:tr w:rsidR="0058610B" w14:paraId="567AFD86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6A03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CD241E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EF46F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2A183" w14:textId="77777777" w:rsidR="0058610B" w:rsidRDefault="0058610B"/>
        </w:tc>
      </w:tr>
    </w:tbl>
    <w:p w14:paraId="475CDCD7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5090F1CE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63995389" w14:textId="77777777" w:rsidR="0058610B" w:rsidRDefault="005861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C269799" w14:textId="0A12411E" w:rsidR="00B6757C" w:rsidRPr="00377BE0" w:rsidRDefault="00B6757C" w:rsidP="00EF67E9">
      <w:pPr>
        <w:pStyle w:val="BodyText"/>
        <w:tabs>
          <w:tab w:val="left" w:pos="1652"/>
        </w:tabs>
        <w:spacing w:before="56"/>
        <w:ind w:left="212" w:firstLine="0"/>
        <w:jc w:val="center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 w:rsidR="00601A69">
        <w:rPr>
          <w:spacing w:val="-1"/>
        </w:rPr>
        <w:t xml:space="preserve">form </w:t>
      </w:r>
      <w:r w:rsidR="00F1581D">
        <w:rPr>
          <w:spacing w:val="-1"/>
        </w:rPr>
        <w:t>to:</w:t>
      </w:r>
      <w:r w:rsidR="00E70145">
        <w:rPr>
          <w:spacing w:val="-1"/>
        </w:rPr>
        <w:t xml:space="preserve"> </w:t>
      </w:r>
      <w:hyperlink r:id="rId9" w:history="1">
        <w:r w:rsidR="00EF67E9" w:rsidRPr="00F9355A">
          <w:rPr>
            <w:rStyle w:val="Hyperlink"/>
          </w:rPr>
          <w:t>karen.myers@equestrian.org.au</w:t>
        </w:r>
      </w:hyperlink>
      <w:r w:rsidR="00377BE0">
        <w:t xml:space="preserve">  before </w:t>
      </w:r>
      <w:r w:rsidR="00EF67E9">
        <w:rPr>
          <w:b/>
          <w:spacing w:val="-1"/>
        </w:rPr>
        <w:t>Thursday 30</w:t>
      </w:r>
      <w:r w:rsidR="00EF67E9" w:rsidRPr="00EF67E9">
        <w:rPr>
          <w:b/>
          <w:spacing w:val="-1"/>
          <w:vertAlign w:val="superscript"/>
        </w:rPr>
        <w:t>th</w:t>
      </w:r>
      <w:r w:rsidR="00EF67E9">
        <w:rPr>
          <w:b/>
          <w:spacing w:val="-1"/>
        </w:rPr>
        <w:t xml:space="preserve"> September</w:t>
      </w:r>
      <w:r w:rsidR="00755427" w:rsidRPr="00E70145">
        <w:rPr>
          <w:b/>
          <w:spacing w:val="-1"/>
        </w:rPr>
        <w:t xml:space="preserve"> 20</w:t>
      </w:r>
      <w:r w:rsidR="00EF67E9">
        <w:rPr>
          <w:b/>
          <w:spacing w:val="-1"/>
        </w:rPr>
        <w:t>21.</w:t>
      </w:r>
    </w:p>
    <w:sectPr w:rsidR="00B6757C" w:rsidRPr="00377BE0" w:rsidSect="00EF67E9">
      <w:pgSz w:w="11910" w:h="16840"/>
      <w:pgMar w:top="993" w:right="1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B"/>
    <w:rsid w:val="00037C7A"/>
    <w:rsid w:val="000C1C17"/>
    <w:rsid w:val="001372F5"/>
    <w:rsid w:val="00266CD7"/>
    <w:rsid w:val="00377BE0"/>
    <w:rsid w:val="003D268B"/>
    <w:rsid w:val="00502817"/>
    <w:rsid w:val="0058610B"/>
    <w:rsid w:val="00601A69"/>
    <w:rsid w:val="00624E52"/>
    <w:rsid w:val="00695122"/>
    <w:rsid w:val="00755427"/>
    <w:rsid w:val="00835B84"/>
    <w:rsid w:val="009154EB"/>
    <w:rsid w:val="009931AB"/>
    <w:rsid w:val="009A45FA"/>
    <w:rsid w:val="00A06570"/>
    <w:rsid w:val="00AD01A0"/>
    <w:rsid w:val="00B16541"/>
    <w:rsid w:val="00B25A80"/>
    <w:rsid w:val="00B6757C"/>
    <w:rsid w:val="00C03EC9"/>
    <w:rsid w:val="00C52A1C"/>
    <w:rsid w:val="00C94414"/>
    <w:rsid w:val="00D04E1F"/>
    <w:rsid w:val="00D611F7"/>
    <w:rsid w:val="00E5479C"/>
    <w:rsid w:val="00E650EB"/>
    <w:rsid w:val="00E70145"/>
    <w:rsid w:val="00E73349"/>
    <w:rsid w:val="00E73F24"/>
    <w:rsid w:val="00EB76B8"/>
    <w:rsid w:val="00EF3CFE"/>
    <w:rsid w:val="00EF67E9"/>
    <w:rsid w:val="00F1581D"/>
    <w:rsid w:val="00F435F1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3E60"/>
  <w15:docId w15:val="{98D9D7D3-5174-493A-A584-5C4F5F5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yers@equestrian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FC38-8DBF-40E9-8696-471FF0C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Karen Myers</cp:lastModifiedBy>
  <cp:revision>5</cp:revision>
  <dcterms:created xsi:type="dcterms:W3CDTF">2021-05-31T02:36:00Z</dcterms:created>
  <dcterms:modified xsi:type="dcterms:W3CDTF">2021-05-31T03:01:00Z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