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E3" w:rsidRPr="00532F79" w:rsidRDefault="004B34BB">
      <w:pPr>
        <w:spacing w:after="209" w:line="259" w:lineRule="auto"/>
        <w:ind w:left="8539" w:right="-14" w:firstLine="0"/>
        <w:rPr>
          <w:rFonts w:asciiTheme="minorHAnsi" w:hAnsiTheme="minorHAnsi"/>
        </w:rPr>
      </w:pPr>
      <w:r w:rsidRPr="00532F79">
        <w:rPr>
          <w:rFonts w:asciiTheme="minorHAnsi" w:hAnsiTheme="minorHAnsi"/>
          <w:noProof/>
        </w:rPr>
        <w:drawing>
          <wp:inline distT="0" distB="0" distL="0" distR="0" wp14:anchorId="4736A257" wp14:editId="15FEB74E">
            <wp:extent cx="1056132" cy="102108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6"/>
                    <a:stretch>
                      <a:fillRect/>
                    </a:stretch>
                  </pic:blipFill>
                  <pic:spPr>
                    <a:xfrm>
                      <a:off x="0" y="0"/>
                      <a:ext cx="1056132" cy="1021080"/>
                    </a:xfrm>
                    <a:prstGeom prst="rect">
                      <a:avLst/>
                    </a:prstGeom>
                  </pic:spPr>
                </pic:pic>
              </a:graphicData>
            </a:graphic>
          </wp:inline>
        </w:drawing>
      </w:r>
    </w:p>
    <w:p w:rsidR="004077E3" w:rsidRPr="00532F79" w:rsidRDefault="004B34BB">
      <w:pPr>
        <w:spacing w:after="0" w:line="259" w:lineRule="auto"/>
        <w:ind w:left="13" w:firstLine="0"/>
        <w:jc w:val="center"/>
        <w:rPr>
          <w:rFonts w:asciiTheme="minorHAnsi" w:hAnsiTheme="minorHAnsi"/>
        </w:rPr>
      </w:pPr>
      <w:r w:rsidRPr="00532F79">
        <w:rPr>
          <w:rFonts w:asciiTheme="minorHAnsi" w:hAnsiTheme="minorHAnsi"/>
          <w:b/>
          <w:sz w:val="32"/>
        </w:rPr>
        <w:t xml:space="preserve">Expression of Interest </w:t>
      </w:r>
      <w:r w:rsidR="00981ED8" w:rsidRPr="00532F79">
        <w:rPr>
          <w:rFonts w:asciiTheme="minorHAnsi" w:hAnsiTheme="minorHAnsi"/>
          <w:b/>
          <w:sz w:val="32"/>
        </w:rPr>
        <w:t xml:space="preserve">– </w:t>
      </w:r>
      <w:proofErr w:type="spellStart"/>
      <w:r w:rsidR="004319A6">
        <w:rPr>
          <w:rFonts w:asciiTheme="minorHAnsi" w:hAnsiTheme="minorHAnsi"/>
          <w:b/>
          <w:sz w:val="32"/>
        </w:rPr>
        <w:t>Bullio</w:t>
      </w:r>
      <w:proofErr w:type="spellEnd"/>
      <w:r w:rsidR="004319A6">
        <w:rPr>
          <w:rFonts w:asciiTheme="minorHAnsi" w:hAnsiTheme="minorHAnsi"/>
          <w:b/>
          <w:sz w:val="32"/>
        </w:rPr>
        <w:t xml:space="preserve"> Arabians Trans-Tasman</w:t>
      </w:r>
      <w:r w:rsidR="00981ED8" w:rsidRPr="00532F79">
        <w:rPr>
          <w:rFonts w:asciiTheme="minorHAnsi" w:hAnsiTheme="minorHAnsi"/>
          <w:b/>
          <w:sz w:val="32"/>
        </w:rPr>
        <w:t xml:space="preserve"> Competition</w:t>
      </w:r>
    </w:p>
    <w:p w:rsidR="004077E3" w:rsidRPr="00532F79" w:rsidRDefault="004B34BB">
      <w:pPr>
        <w:spacing w:after="0" w:line="259" w:lineRule="auto"/>
        <w:ind w:left="0" w:firstLine="0"/>
        <w:rPr>
          <w:rFonts w:asciiTheme="minorHAnsi" w:hAnsiTheme="minorHAnsi"/>
        </w:rPr>
      </w:pPr>
      <w:r w:rsidRPr="00532F79">
        <w:rPr>
          <w:rFonts w:asciiTheme="minorHAnsi" w:hAnsiTheme="minorHAnsi"/>
        </w:rPr>
        <w:t xml:space="preserve"> </w:t>
      </w:r>
    </w:p>
    <w:p w:rsidR="00532F79" w:rsidRDefault="00532F79" w:rsidP="00532F79">
      <w:r>
        <w:t xml:space="preserve">The EA Endurance Committee, in conjunction with ESNZ, </w:t>
      </w:r>
      <w:proofErr w:type="gramStart"/>
      <w:r>
        <w:t>are</w:t>
      </w:r>
      <w:proofErr w:type="gramEnd"/>
      <w:r>
        <w:t xml:space="preserve"> resurrecting the </w:t>
      </w:r>
      <w:proofErr w:type="spellStart"/>
      <w:r w:rsidR="004319A6">
        <w:t>Bullio</w:t>
      </w:r>
      <w:proofErr w:type="spellEnd"/>
      <w:r w:rsidR="004319A6">
        <w:t xml:space="preserve"> Arabians Trans-Tasman</w:t>
      </w:r>
      <w:r>
        <w:t xml:space="preserve"> competition.  This is a friendly international level competition held with New Zealand which alternates between each country on a yearly basis.  This year’s competition will be held at the Stirling’s Crossing FEI ride in August 2017 and will be conducted at the 2* 120km event.  The purpose of the </w:t>
      </w:r>
      <w:proofErr w:type="spellStart"/>
      <w:r w:rsidR="004319A6">
        <w:t>Bullio</w:t>
      </w:r>
      <w:proofErr w:type="spellEnd"/>
      <w:r w:rsidR="004319A6">
        <w:t xml:space="preserve"> Arabians Trans-Tasman</w:t>
      </w:r>
      <w:r>
        <w:t xml:space="preserve"> competition is to provide a friendly and supportive environment for people who have not competed on an international basis previously to be involved at a relatively low cost.  The Endurance Committee is looking for horse owners to provide appropriately qualified and prepared horses for the New Zealand team to compete on at this event.  The team will consist of 3 senior riders and 1 youth rider.</w:t>
      </w:r>
    </w:p>
    <w:p w:rsidR="004077E3" w:rsidRPr="00532F79" w:rsidRDefault="004B34BB">
      <w:pPr>
        <w:spacing w:after="0" w:line="259" w:lineRule="auto"/>
        <w:ind w:left="0" w:firstLine="0"/>
        <w:rPr>
          <w:rFonts w:asciiTheme="minorHAnsi" w:hAnsiTheme="minorHAnsi"/>
        </w:rPr>
      </w:pPr>
      <w:r w:rsidRPr="00532F79">
        <w:rPr>
          <w:rFonts w:asciiTheme="minorHAnsi" w:hAnsiTheme="minorHAnsi"/>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hAnsiTheme="minorHAnsi"/>
          <w:b/>
        </w:rPr>
        <w:t xml:space="preserve">Key Qualification Criteria to Note:  </w:t>
      </w:r>
    </w:p>
    <w:p w:rsidR="004077E3" w:rsidRPr="00532F79" w:rsidRDefault="004B34BB">
      <w:pPr>
        <w:spacing w:after="0" w:line="259" w:lineRule="auto"/>
        <w:ind w:left="0" w:firstLine="0"/>
        <w:rPr>
          <w:rFonts w:asciiTheme="minorHAnsi" w:hAnsiTheme="minorHAnsi"/>
        </w:rPr>
      </w:pPr>
      <w:r w:rsidRPr="00532F79">
        <w:rPr>
          <w:rFonts w:asciiTheme="minorHAnsi" w:hAnsiTheme="minorHAnsi"/>
        </w:rPr>
        <w:t xml:space="preserve"> </w:t>
      </w:r>
    </w:p>
    <w:p w:rsidR="00532F79" w:rsidRDefault="00532F79" w:rsidP="00532F79">
      <w:r>
        <w:t>Horses will need to meet the following requirements:</w:t>
      </w:r>
    </w:p>
    <w:p w:rsidR="00532F79" w:rsidRDefault="00532F79" w:rsidP="00532F79"/>
    <w:p w:rsidR="00532F79" w:rsidRDefault="00532F79" w:rsidP="00532F79">
      <w:pPr>
        <w:numPr>
          <w:ilvl w:val="0"/>
          <w:numId w:val="5"/>
        </w:numPr>
        <w:spacing w:after="0" w:line="240" w:lineRule="auto"/>
        <w:rPr>
          <w:rFonts w:eastAsia="Times New Roman"/>
        </w:rPr>
      </w:pPr>
      <w:r>
        <w:rPr>
          <w:rFonts w:eastAsia="Times New Roman"/>
        </w:rPr>
        <w:t>FEI Registration for the 2017 year</w:t>
      </w:r>
    </w:p>
    <w:p w:rsidR="00532F79" w:rsidRDefault="00532F79" w:rsidP="00532F79">
      <w:pPr>
        <w:numPr>
          <w:ilvl w:val="0"/>
          <w:numId w:val="5"/>
        </w:numPr>
        <w:spacing w:after="0" w:line="240" w:lineRule="auto"/>
        <w:rPr>
          <w:rFonts w:eastAsia="Times New Roman"/>
        </w:rPr>
      </w:pPr>
      <w:r>
        <w:rPr>
          <w:rFonts w:eastAsia="Times New Roman"/>
        </w:rPr>
        <w:t>Be qualified to compete at the FEI 2* level</w:t>
      </w:r>
    </w:p>
    <w:p w:rsidR="00532F79" w:rsidRDefault="00532F79" w:rsidP="00532F79">
      <w:pPr>
        <w:numPr>
          <w:ilvl w:val="0"/>
          <w:numId w:val="5"/>
        </w:numPr>
        <w:spacing w:after="0" w:line="240" w:lineRule="auto"/>
        <w:rPr>
          <w:rFonts w:eastAsia="Times New Roman"/>
        </w:rPr>
      </w:pPr>
      <w:r>
        <w:rPr>
          <w:rFonts w:eastAsia="Times New Roman"/>
        </w:rPr>
        <w:t>Meet EA National Passport requirements</w:t>
      </w:r>
    </w:p>
    <w:p w:rsidR="00532F79" w:rsidRDefault="00532F79" w:rsidP="00532F79">
      <w:pPr>
        <w:numPr>
          <w:ilvl w:val="0"/>
          <w:numId w:val="5"/>
        </w:numPr>
        <w:spacing w:after="0" w:line="240" w:lineRule="auto"/>
        <w:rPr>
          <w:rFonts w:eastAsia="Times New Roman"/>
        </w:rPr>
      </w:pPr>
      <w:r>
        <w:rPr>
          <w:rFonts w:eastAsia="Times New Roman"/>
        </w:rPr>
        <w:t>Not currently subject to an AERA rest order and outside the rest period requirements defined in the FEI Endurance Rules 2017</w:t>
      </w:r>
    </w:p>
    <w:p w:rsidR="00532F79" w:rsidRDefault="00532F79" w:rsidP="00532F79">
      <w:pPr>
        <w:rPr>
          <w:rFonts w:eastAsiaTheme="minorHAnsi"/>
        </w:rPr>
      </w:pPr>
    </w:p>
    <w:p w:rsidR="00532F79" w:rsidRDefault="00532F79" w:rsidP="00532F79">
      <w:r>
        <w:t xml:space="preserve">The Chef d’Equipe from the NZ team will work in conjunction with the horse owners to ensure that the welfare of the horse is always first and foremost.  </w:t>
      </w:r>
    </w:p>
    <w:p w:rsidR="00532F79" w:rsidRDefault="00532F79" w:rsidP="00532F79"/>
    <w:p w:rsidR="00532F79" w:rsidRDefault="00532F79" w:rsidP="00532F79">
      <w:r>
        <w:t xml:space="preserve">This is a self-funded competition for the teams and it is expected that the horses will be provided free of charge to the NZ team.  </w:t>
      </w:r>
    </w:p>
    <w:p w:rsidR="00532F79" w:rsidRDefault="00532F79" w:rsidP="00532F79"/>
    <w:p w:rsidR="00532F79" w:rsidRDefault="00532F79" w:rsidP="00532F79">
      <w:r>
        <w:t xml:space="preserve">Expressions of Interest should be submitted to the EA National Office on the appropriate Application form by 31 </w:t>
      </w:r>
      <w:r w:rsidR="001566A4">
        <w:t>May</w:t>
      </w:r>
      <w:bookmarkStart w:id="0" w:name="_GoBack"/>
      <w:bookmarkEnd w:id="0"/>
      <w:r>
        <w:t xml:space="preserve"> 2017:</w:t>
      </w:r>
    </w:p>
    <w:p w:rsidR="00532F79" w:rsidRDefault="00532F79" w:rsidP="00532F79"/>
    <w:p w:rsidR="00532F79" w:rsidRDefault="00532F79" w:rsidP="00532F79">
      <w:pPr>
        <w:numPr>
          <w:ilvl w:val="0"/>
          <w:numId w:val="6"/>
        </w:numPr>
        <w:spacing w:after="0" w:line="240" w:lineRule="auto"/>
        <w:rPr>
          <w:rFonts w:eastAsia="Times New Roman"/>
        </w:rPr>
      </w:pPr>
      <w:r>
        <w:rPr>
          <w:rFonts w:eastAsia="Times New Roman"/>
        </w:rPr>
        <w:t>Mail Attn:  Stefanie Maraun, PO Box 673, Sydney Markets, NSW 2129</w:t>
      </w:r>
    </w:p>
    <w:p w:rsidR="00532F79" w:rsidRDefault="00532F79" w:rsidP="00532F79">
      <w:pPr>
        <w:numPr>
          <w:ilvl w:val="0"/>
          <w:numId w:val="6"/>
        </w:numPr>
        <w:spacing w:after="0" w:line="240" w:lineRule="auto"/>
        <w:rPr>
          <w:rFonts w:eastAsia="Times New Roman"/>
        </w:rPr>
      </w:pPr>
      <w:r>
        <w:rPr>
          <w:rFonts w:eastAsia="Times New Roman"/>
        </w:rPr>
        <w:t>Fax:  02 9763 2466</w:t>
      </w:r>
    </w:p>
    <w:p w:rsidR="00532F79" w:rsidRDefault="00532F79" w:rsidP="00532F79">
      <w:pPr>
        <w:numPr>
          <w:ilvl w:val="0"/>
          <w:numId w:val="6"/>
        </w:numPr>
        <w:spacing w:after="0" w:line="240" w:lineRule="auto"/>
        <w:rPr>
          <w:rFonts w:eastAsia="Times New Roman"/>
        </w:rPr>
      </w:pPr>
      <w:r>
        <w:rPr>
          <w:rFonts w:eastAsia="Times New Roman"/>
        </w:rPr>
        <w:t xml:space="preserve">Email:  </w:t>
      </w:r>
      <w:hyperlink r:id="rId7" w:history="1">
        <w:r w:rsidRPr="009F38EE">
          <w:rPr>
            <w:rStyle w:val="Hyperlink"/>
            <w:rFonts w:eastAsia="Times New Roman"/>
          </w:rPr>
          <w:t>stefanie.maraun@equestrian.org.au</w:t>
        </w:r>
      </w:hyperlink>
    </w:p>
    <w:p w:rsidR="004077E3" w:rsidRPr="00532F79" w:rsidRDefault="004077E3">
      <w:pPr>
        <w:spacing w:after="0" w:line="259" w:lineRule="auto"/>
        <w:ind w:left="721" w:firstLine="0"/>
        <w:rPr>
          <w:rFonts w:asciiTheme="minorHAnsi" w:hAnsiTheme="minorHAnsi"/>
        </w:rPr>
      </w:pPr>
    </w:p>
    <w:p w:rsidR="00532F79" w:rsidRDefault="00532F79">
      <w:pPr>
        <w:spacing w:after="160" w:line="259" w:lineRule="auto"/>
        <w:ind w:left="0" w:firstLine="0"/>
        <w:rPr>
          <w:rFonts w:asciiTheme="minorHAnsi" w:eastAsia="Arial" w:hAnsiTheme="minorHAnsi" w:cs="Arial"/>
          <w:b/>
          <w:sz w:val="24"/>
        </w:rPr>
      </w:pPr>
      <w:r>
        <w:rPr>
          <w:rFonts w:asciiTheme="minorHAnsi" w:eastAsia="Arial" w:hAnsiTheme="minorHAnsi" w:cs="Arial"/>
          <w:b/>
          <w:sz w:val="24"/>
        </w:rPr>
        <w:br w:type="page"/>
      </w:r>
    </w:p>
    <w:p w:rsidR="004077E3" w:rsidRPr="00532F79" w:rsidRDefault="004B34BB" w:rsidP="00981ED8">
      <w:pPr>
        <w:spacing w:after="42"/>
        <w:jc w:val="center"/>
        <w:rPr>
          <w:rFonts w:asciiTheme="minorHAnsi" w:hAnsiTheme="minorHAnsi"/>
        </w:rPr>
      </w:pPr>
      <w:r w:rsidRPr="00532F79">
        <w:rPr>
          <w:rFonts w:asciiTheme="minorHAnsi" w:eastAsia="Arial" w:hAnsiTheme="minorHAnsi" w:cs="Arial"/>
          <w:b/>
          <w:sz w:val="24"/>
        </w:rPr>
        <w:lastRenderedPageBreak/>
        <w:t>APPLICATION TO REPRESENT AUSTRALIA</w:t>
      </w:r>
    </w:p>
    <w:p w:rsidR="004077E3" w:rsidRPr="00532F79" w:rsidRDefault="004B34BB">
      <w:pPr>
        <w:spacing w:after="56" w:line="259" w:lineRule="auto"/>
        <w:ind w:left="1133" w:firstLine="0"/>
        <w:rPr>
          <w:rFonts w:asciiTheme="minorHAnsi" w:hAnsiTheme="minorHAnsi"/>
        </w:rPr>
      </w:pPr>
      <w:r w:rsidRPr="00532F79">
        <w:rPr>
          <w:rFonts w:asciiTheme="minorHAnsi" w:eastAsia="Arial" w:hAnsiTheme="minorHAnsi" w:cs="Arial"/>
          <w:b/>
          <w:sz w:val="16"/>
        </w:rPr>
        <w:t xml:space="preserve"> </w:t>
      </w:r>
    </w:p>
    <w:p w:rsidR="004077E3" w:rsidRPr="00532F79" w:rsidRDefault="004B34BB">
      <w:pPr>
        <w:tabs>
          <w:tab w:val="center" w:pos="1896"/>
        </w:tabs>
        <w:spacing w:after="0" w:line="259" w:lineRule="auto"/>
        <w:ind w:left="0" w:firstLine="0"/>
        <w:rPr>
          <w:rFonts w:asciiTheme="minorHAnsi" w:hAnsiTheme="minorHAnsi"/>
        </w:rPr>
      </w:pPr>
      <w:r w:rsidRPr="00532F79">
        <w:rPr>
          <w:rFonts w:asciiTheme="minorHAnsi" w:eastAsia="Arial" w:hAnsiTheme="minorHAnsi" w:cs="Arial"/>
          <w:b/>
          <w:sz w:val="24"/>
        </w:rPr>
        <w:t xml:space="preserve">EVENT: </w:t>
      </w:r>
      <w:r w:rsidR="00981ED8" w:rsidRPr="00532F79">
        <w:rPr>
          <w:rFonts w:asciiTheme="minorHAnsi" w:eastAsia="Arial" w:hAnsiTheme="minorHAnsi" w:cs="Arial"/>
          <w:b/>
          <w:sz w:val="24"/>
        </w:rPr>
        <w:t xml:space="preserve">Endurance </w:t>
      </w:r>
      <w:proofErr w:type="spellStart"/>
      <w:r w:rsidR="004319A6">
        <w:rPr>
          <w:rFonts w:asciiTheme="minorHAnsi" w:eastAsia="Arial" w:hAnsiTheme="minorHAnsi" w:cs="Arial"/>
          <w:b/>
          <w:sz w:val="24"/>
        </w:rPr>
        <w:t>Bullio</w:t>
      </w:r>
      <w:proofErr w:type="spellEnd"/>
      <w:r w:rsidR="004319A6">
        <w:rPr>
          <w:rFonts w:asciiTheme="minorHAnsi" w:eastAsia="Arial" w:hAnsiTheme="minorHAnsi" w:cs="Arial"/>
          <w:b/>
          <w:sz w:val="24"/>
        </w:rPr>
        <w:t xml:space="preserve"> Arabians Trans-Tasman</w:t>
      </w:r>
      <w:r w:rsidR="00981ED8" w:rsidRPr="00532F79">
        <w:rPr>
          <w:rFonts w:asciiTheme="minorHAnsi" w:eastAsia="Arial" w:hAnsiTheme="minorHAnsi" w:cs="Arial"/>
          <w:b/>
          <w:sz w:val="24"/>
        </w:rPr>
        <w:t xml:space="preserve"> Competition</w:t>
      </w:r>
      <w:r w:rsidRPr="00532F79">
        <w:rPr>
          <w:rFonts w:asciiTheme="minorHAnsi" w:eastAsia="Arial" w:hAnsiTheme="minorHAnsi" w:cs="Arial"/>
          <w:b/>
          <w:sz w:val="24"/>
        </w:rPr>
        <w:tab/>
      </w:r>
      <w:r w:rsidRPr="00532F79">
        <w:rPr>
          <w:rFonts w:asciiTheme="minorHAnsi" w:eastAsia="Arial" w:hAnsiTheme="minorHAnsi" w:cs="Arial"/>
          <w:b/>
          <w:sz w:val="18"/>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b/>
          <w:sz w:val="16"/>
        </w:rPr>
        <w:t xml:space="preserve"> </w:t>
      </w:r>
    </w:p>
    <w:tbl>
      <w:tblPr>
        <w:tblStyle w:val="TableGrid"/>
        <w:tblW w:w="10315" w:type="dxa"/>
        <w:tblInd w:w="5" w:type="dxa"/>
        <w:tblCellMar>
          <w:left w:w="108" w:type="dxa"/>
          <w:right w:w="59" w:type="dxa"/>
        </w:tblCellMar>
        <w:tblLook w:val="04A0" w:firstRow="1" w:lastRow="0" w:firstColumn="1" w:lastColumn="0" w:noHBand="0" w:noVBand="1"/>
      </w:tblPr>
      <w:tblGrid>
        <w:gridCol w:w="1627"/>
        <w:gridCol w:w="821"/>
        <w:gridCol w:w="2855"/>
        <w:gridCol w:w="1067"/>
        <w:gridCol w:w="2280"/>
        <w:gridCol w:w="1665"/>
      </w:tblGrid>
      <w:tr w:rsidR="004077E3" w:rsidRPr="00532F79" w:rsidTr="00532F79">
        <w:trPr>
          <w:trHeight w:val="516"/>
        </w:trPr>
        <w:tc>
          <w:tcPr>
            <w:tcW w:w="2491" w:type="dxa"/>
            <w:gridSpan w:val="2"/>
            <w:tcBorders>
              <w:top w:val="single" w:sz="4" w:space="0" w:color="000000"/>
              <w:left w:val="single" w:sz="4" w:space="0" w:color="000000"/>
              <w:bottom w:val="single" w:sz="4" w:space="0" w:color="000000"/>
              <w:right w:val="single" w:sz="4" w:space="0" w:color="000000"/>
            </w:tcBorders>
          </w:tcPr>
          <w:p w:rsidR="00532F79" w:rsidRPr="00532F79" w:rsidRDefault="00532F79">
            <w:pPr>
              <w:spacing w:after="0" w:line="259" w:lineRule="auto"/>
              <w:ind w:left="0" w:firstLine="0"/>
              <w:rPr>
                <w:rFonts w:asciiTheme="minorHAnsi" w:eastAsia="Arial" w:hAnsiTheme="minorHAnsi" w:cs="Arial"/>
                <w:b/>
              </w:rPr>
            </w:pPr>
          </w:p>
          <w:p w:rsidR="004077E3" w:rsidRPr="00532F79" w:rsidRDefault="00532F79">
            <w:pPr>
              <w:spacing w:after="0" w:line="259" w:lineRule="auto"/>
              <w:ind w:left="0" w:firstLine="0"/>
              <w:rPr>
                <w:rFonts w:asciiTheme="minorHAnsi" w:hAnsiTheme="minorHAnsi"/>
                <w:b/>
              </w:rPr>
            </w:pPr>
            <w:r w:rsidRPr="00532F79">
              <w:rPr>
                <w:rFonts w:asciiTheme="minorHAnsi" w:eastAsia="Arial" w:hAnsiTheme="minorHAnsi" w:cs="Arial"/>
                <w:b/>
              </w:rPr>
              <w:t>Horses’ FEI Name</w:t>
            </w:r>
          </w:p>
        </w:tc>
        <w:tc>
          <w:tcPr>
            <w:tcW w:w="3732" w:type="dxa"/>
            <w:gridSpan w:val="2"/>
            <w:tcBorders>
              <w:top w:val="single" w:sz="4" w:space="0" w:color="000000"/>
              <w:left w:val="single" w:sz="4" w:space="0" w:color="000000"/>
              <w:bottom w:val="single" w:sz="4" w:space="0" w:color="000000"/>
              <w:right w:val="nil"/>
            </w:tcBorders>
          </w:tcPr>
          <w:p w:rsidR="004077E3" w:rsidRPr="00532F79" w:rsidRDefault="004077E3">
            <w:pPr>
              <w:spacing w:after="0" w:line="259" w:lineRule="auto"/>
              <w:ind w:left="0" w:firstLine="0"/>
              <w:rPr>
                <w:rFonts w:asciiTheme="minorHAnsi" w:hAnsiTheme="minorHAnsi"/>
                <w:b/>
              </w:rPr>
            </w:pPr>
          </w:p>
        </w:tc>
        <w:tc>
          <w:tcPr>
            <w:tcW w:w="4092" w:type="dxa"/>
            <w:gridSpan w:val="2"/>
            <w:tcBorders>
              <w:top w:val="single" w:sz="4" w:space="0" w:color="000000"/>
              <w:left w:val="nil"/>
              <w:bottom w:val="single" w:sz="4" w:space="0" w:color="000000"/>
              <w:right w:val="single" w:sz="4" w:space="0" w:color="000000"/>
            </w:tcBorders>
          </w:tcPr>
          <w:p w:rsidR="004077E3" w:rsidRPr="00532F79" w:rsidRDefault="004077E3">
            <w:pPr>
              <w:spacing w:after="160" w:line="259" w:lineRule="auto"/>
              <w:ind w:left="0" w:firstLine="0"/>
              <w:rPr>
                <w:rFonts w:asciiTheme="minorHAnsi" w:hAnsiTheme="minorHAnsi"/>
                <w:b/>
              </w:rPr>
            </w:pPr>
          </w:p>
        </w:tc>
      </w:tr>
      <w:tr w:rsidR="004077E3" w:rsidRPr="00532F79" w:rsidTr="00532F79">
        <w:trPr>
          <w:trHeight w:val="449"/>
        </w:trPr>
        <w:tc>
          <w:tcPr>
            <w:tcW w:w="2491"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EA Membership No. </w:t>
            </w:r>
          </w:p>
        </w:tc>
        <w:tc>
          <w:tcPr>
            <w:tcW w:w="3732"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hAnsiTheme="minorHAnsi"/>
                <w:b/>
              </w:rPr>
            </w:pPr>
            <w:r w:rsidRPr="00532F79">
              <w:rPr>
                <w:rFonts w:asciiTheme="minorHAnsi" w:eastAsia="Arial" w:hAnsiTheme="minorHAnsi" w:cs="Arial"/>
                <w:b/>
              </w:rPr>
              <w:t xml:space="preserve"> </w:t>
            </w:r>
          </w:p>
        </w:tc>
        <w:tc>
          <w:tcPr>
            <w:tcW w:w="2339" w:type="dxa"/>
            <w:vMerge w:val="restart"/>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532F79" w:rsidP="00532F79">
            <w:pPr>
              <w:spacing w:after="0" w:line="259" w:lineRule="auto"/>
              <w:ind w:left="0" w:firstLine="0"/>
              <w:rPr>
                <w:rFonts w:asciiTheme="minorHAnsi" w:hAnsiTheme="minorHAnsi"/>
                <w:b/>
              </w:rPr>
            </w:pPr>
            <w:r w:rsidRPr="00532F79">
              <w:rPr>
                <w:rFonts w:asciiTheme="minorHAnsi" w:eastAsia="Arial" w:hAnsiTheme="minorHAnsi" w:cs="Arial"/>
                <w:b/>
              </w:rPr>
              <w:t>FEI Registration  No</w:t>
            </w:r>
            <w:r w:rsidR="004B34BB" w:rsidRPr="00532F79">
              <w:rPr>
                <w:rFonts w:asciiTheme="minorHAnsi" w:eastAsia="Arial" w:hAnsiTheme="minorHAnsi" w:cs="Arial"/>
                <w:b/>
              </w:rPr>
              <w:t xml:space="preserve">: </w:t>
            </w:r>
          </w:p>
        </w:tc>
        <w:tc>
          <w:tcPr>
            <w:tcW w:w="1753" w:type="dxa"/>
            <w:vMerge w:val="restart"/>
            <w:tcBorders>
              <w:top w:val="single" w:sz="4" w:space="0" w:color="000000"/>
              <w:left w:val="single" w:sz="4" w:space="0" w:color="000000"/>
              <w:bottom w:val="single" w:sz="4" w:space="0" w:color="000000"/>
              <w:right w:val="single" w:sz="4" w:space="0" w:color="000000"/>
            </w:tcBorders>
          </w:tcPr>
          <w:p w:rsidR="004077E3" w:rsidRPr="00532F79" w:rsidRDefault="004077E3">
            <w:pPr>
              <w:spacing w:after="0" w:line="259" w:lineRule="auto"/>
              <w:ind w:left="0" w:firstLine="0"/>
              <w:rPr>
                <w:rFonts w:asciiTheme="minorHAnsi" w:hAnsiTheme="minorHAnsi"/>
                <w:b/>
              </w:rPr>
            </w:pPr>
          </w:p>
        </w:tc>
      </w:tr>
      <w:tr w:rsidR="004077E3" w:rsidRPr="00532F79" w:rsidTr="00532F79">
        <w:trPr>
          <w:trHeight w:val="425"/>
        </w:trPr>
        <w:tc>
          <w:tcPr>
            <w:tcW w:w="2491" w:type="dxa"/>
            <w:gridSpan w:val="2"/>
            <w:tcBorders>
              <w:top w:val="single" w:sz="4" w:space="0" w:color="000000"/>
              <w:left w:val="single" w:sz="4" w:space="0" w:color="000000"/>
              <w:bottom w:val="single" w:sz="4" w:space="0" w:color="000000"/>
              <w:right w:val="single" w:sz="4" w:space="0" w:color="000000"/>
            </w:tcBorders>
          </w:tcPr>
          <w:p w:rsidR="004077E3" w:rsidRPr="00532F79" w:rsidRDefault="00532F79">
            <w:pPr>
              <w:spacing w:after="0" w:line="259" w:lineRule="auto"/>
              <w:ind w:left="0" w:firstLine="0"/>
              <w:rPr>
                <w:rFonts w:asciiTheme="minorHAnsi" w:hAnsiTheme="minorHAnsi"/>
                <w:b/>
              </w:rPr>
            </w:pPr>
            <w:r w:rsidRPr="00532F79">
              <w:rPr>
                <w:rFonts w:asciiTheme="minorHAnsi" w:eastAsia="Arial" w:hAnsiTheme="minorHAnsi" w:cs="Arial"/>
                <w:b/>
              </w:rPr>
              <w:t>AERA</w:t>
            </w:r>
            <w:r w:rsidR="004B34BB" w:rsidRPr="00532F79">
              <w:rPr>
                <w:rFonts w:asciiTheme="minorHAnsi" w:eastAsia="Arial" w:hAnsiTheme="minorHAnsi" w:cs="Arial"/>
                <w:b/>
              </w:rPr>
              <w:t xml:space="preserve"> Membership No. </w:t>
            </w:r>
          </w:p>
        </w:tc>
        <w:tc>
          <w:tcPr>
            <w:tcW w:w="3732"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hAnsiTheme="minorHAnsi"/>
                <w:b/>
              </w:rPr>
            </w:pPr>
            <w:r w:rsidRPr="00532F79">
              <w:rPr>
                <w:rFonts w:asciiTheme="minorHAnsi" w:eastAsia="Arial" w:hAnsiTheme="minorHAnsi" w:cs="Arial"/>
                <w:b/>
              </w:rPr>
              <w:t xml:space="preserve"> </w:t>
            </w:r>
          </w:p>
        </w:tc>
        <w:tc>
          <w:tcPr>
            <w:tcW w:w="2339" w:type="dxa"/>
            <w:vMerge/>
            <w:tcBorders>
              <w:top w:val="nil"/>
              <w:left w:val="single" w:sz="4" w:space="0" w:color="000000"/>
              <w:bottom w:val="single" w:sz="4" w:space="0" w:color="000000"/>
              <w:right w:val="single" w:sz="4" w:space="0" w:color="000000"/>
            </w:tcBorders>
          </w:tcPr>
          <w:p w:rsidR="004077E3" w:rsidRPr="00532F79" w:rsidRDefault="004077E3">
            <w:pPr>
              <w:spacing w:after="160" w:line="259" w:lineRule="auto"/>
              <w:ind w:left="0" w:firstLine="0"/>
              <w:rPr>
                <w:rFonts w:asciiTheme="minorHAnsi" w:hAnsiTheme="minorHAnsi"/>
                <w:b/>
              </w:rPr>
            </w:pPr>
          </w:p>
        </w:tc>
        <w:tc>
          <w:tcPr>
            <w:tcW w:w="0" w:type="auto"/>
            <w:vMerge/>
            <w:tcBorders>
              <w:top w:val="nil"/>
              <w:left w:val="single" w:sz="4" w:space="0" w:color="000000"/>
              <w:bottom w:val="single" w:sz="4" w:space="0" w:color="000000"/>
              <w:right w:val="single" w:sz="4" w:space="0" w:color="000000"/>
            </w:tcBorders>
          </w:tcPr>
          <w:p w:rsidR="004077E3" w:rsidRPr="00532F79" w:rsidRDefault="004077E3">
            <w:pPr>
              <w:spacing w:after="160" w:line="259" w:lineRule="auto"/>
              <w:ind w:left="0" w:firstLine="0"/>
              <w:rPr>
                <w:rFonts w:asciiTheme="minorHAnsi" w:hAnsiTheme="minorHAnsi"/>
                <w:b/>
              </w:rPr>
            </w:pPr>
          </w:p>
        </w:tc>
      </w:tr>
      <w:tr w:rsidR="004077E3" w:rsidRPr="00532F79" w:rsidTr="00532F79">
        <w:trPr>
          <w:trHeight w:val="516"/>
        </w:trPr>
        <w:tc>
          <w:tcPr>
            <w:tcW w:w="2491" w:type="dxa"/>
            <w:gridSpan w:val="2"/>
            <w:tcBorders>
              <w:top w:val="single" w:sz="4" w:space="0" w:color="000000"/>
              <w:left w:val="single" w:sz="4" w:space="0" w:color="000000"/>
              <w:bottom w:val="single" w:sz="4" w:space="0" w:color="000000"/>
              <w:right w:val="single" w:sz="4" w:space="0" w:color="000000"/>
            </w:tcBorders>
          </w:tcPr>
          <w:p w:rsidR="004077E3" w:rsidRPr="00532F79" w:rsidRDefault="00532F79">
            <w:pPr>
              <w:spacing w:after="0" w:line="259" w:lineRule="auto"/>
              <w:ind w:left="0" w:firstLine="0"/>
              <w:rPr>
                <w:rFonts w:asciiTheme="minorHAnsi" w:hAnsiTheme="minorHAnsi"/>
                <w:b/>
              </w:rPr>
            </w:pPr>
            <w:r w:rsidRPr="00532F79">
              <w:rPr>
                <w:rFonts w:asciiTheme="minorHAnsi" w:hAnsiTheme="minorHAnsi"/>
                <w:b/>
              </w:rPr>
              <w:br/>
              <w:t>Owner Name</w:t>
            </w:r>
          </w:p>
        </w:tc>
        <w:tc>
          <w:tcPr>
            <w:tcW w:w="3732" w:type="dxa"/>
            <w:gridSpan w:val="2"/>
            <w:tcBorders>
              <w:top w:val="single" w:sz="4" w:space="0" w:color="000000"/>
              <w:left w:val="single" w:sz="4" w:space="0" w:color="000000"/>
              <w:bottom w:val="single" w:sz="4" w:space="0" w:color="000000"/>
              <w:right w:val="nil"/>
            </w:tcBorders>
          </w:tcPr>
          <w:p w:rsidR="004077E3" w:rsidRPr="00532F79" w:rsidRDefault="004B34BB" w:rsidP="00981ED8">
            <w:pPr>
              <w:spacing w:after="0" w:line="259" w:lineRule="auto"/>
              <w:ind w:left="0" w:firstLine="0"/>
              <w:rPr>
                <w:rFonts w:asciiTheme="minorHAnsi" w:hAnsiTheme="minorHAnsi"/>
                <w:b/>
              </w:rPr>
            </w:pPr>
            <w:r w:rsidRPr="00532F79">
              <w:rPr>
                <w:rFonts w:asciiTheme="minorHAnsi" w:eastAsia="Arial" w:hAnsiTheme="minorHAnsi" w:cs="Arial"/>
                <w:b/>
              </w:rPr>
              <w:t xml:space="preserve"> </w:t>
            </w:r>
          </w:p>
        </w:tc>
        <w:tc>
          <w:tcPr>
            <w:tcW w:w="4092" w:type="dxa"/>
            <w:gridSpan w:val="2"/>
            <w:tcBorders>
              <w:top w:val="single" w:sz="4" w:space="0" w:color="000000"/>
              <w:left w:val="nil"/>
              <w:bottom w:val="single" w:sz="4" w:space="0" w:color="000000"/>
              <w:right w:val="single" w:sz="4" w:space="0" w:color="000000"/>
            </w:tcBorders>
          </w:tcPr>
          <w:p w:rsidR="004077E3" w:rsidRPr="00532F79" w:rsidRDefault="004077E3">
            <w:pPr>
              <w:spacing w:after="160" w:line="259" w:lineRule="auto"/>
              <w:ind w:left="0" w:firstLine="0"/>
              <w:rPr>
                <w:rFonts w:asciiTheme="minorHAnsi" w:hAnsiTheme="minorHAnsi"/>
                <w:b/>
              </w:rPr>
            </w:pPr>
          </w:p>
        </w:tc>
      </w:tr>
      <w:tr w:rsidR="004077E3" w:rsidRPr="00532F79" w:rsidTr="00532F79">
        <w:trPr>
          <w:trHeight w:val="516"/>
        </w:trPr>
        <w:tc>
          <w:tcPr>
            <w:tcW w:w="2491" w:type="dxa"/>
            <w:gridSpan w:val="2"/>
            <w:tcBorders>
              <w:top w:val="single" w:sz="4" w:space="0" w:color="000000"/>
              <w:left w:val="single" w:sz="4" w:space="0" w:color="000000"/>
              <w:bottom w:val="single" w:sz="4" w:space="0" w:color="000000"/>
              <w:right w:val="single" w:sz="4" w:space="0" w:color="auto"/>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r w:rsidR="00532F79">
              <w:rPr>
                <w:rFonts w:asciiTheme="minorHAnsi" w:eastAsia="Arial" w:hAnsiTheme="minorHAnsi" w:cs="Arial"/>
                <w:b/>
              </w:rPr>
              <w:t>Owner Address</w:t>
            </w:r>
          </w:p>
        </w:tc>
        <w:tc>
          <w:tcPr>
            <w:tcW w:w="3013" w:type="dxa"/>
            <w:tcBorders>
              <w:top w:val="single" w:sz="4" w:space="0" w:color="000000"/>
              <w:left w:val="single" w:sz="4" w:space="0" w:color="auto"/>
              <w:bottom w:val="single" w:sz="4" w:space="0" w:color="000000"/>
              <w:right w:val="single" w:sz="4" w:space="0" w:color="000000"/>
            </w:tcBorders>
            <w:vAlign w:val="center"/>
          </w:tcPr>
          <w:p w:rsidR="004077E3" w:rsidRPr="00532F79" w:rsidRDefault="004077E3">
            <w:pPr>
              <w:spacing w:after="160" w:line="259" w:lineRule="auto"/>
              <w:ind w:left="0" w:firstLine="0"/>
              <w:rPr>
                <w:rFonts w:asciiTheme="minorHAnsi" w:hAnsiTheme="minorHAnsi"/>
                <w:b/>
              </w:rPr>
            </w:pPr>
          </w:p>
        </w:tc>
        <w:tc>
          <w:tcPr>
            <w:tcW w:w="719"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jc w:val="both"/>
              <w:rPr>
                <w:rFonts w:asciiTheme="minorHAnsi" w:hAnsiTheme="minorHAnsi"/>
                <w:b/>
              </w:rPr>
            </w:pPr>
            <w:r w:rsidRPr="00532F79">
              <w:rPr>
                <w:rFonts w:asciiTheme="minorHAnsi" w:eastAsia="Arial" w:hAnsiTheme="minorHAnsi" w:cs="Arial"/>
                <w:b/>
              </w:rPr>
              <w:t xml:space="preserve">Postcode: </w:t>
            </w:r>
          </w:p>
        </w:tc>
        <w:tc>
          <w:tcPr>
            <w:tcW w:w="4092" w:type="dxa"/>
            <w:gridSpan w:val="2"/>
            <w:tcBorders>
              <w:top w:val="single" w:sz="4" w:space="0" w:color="000000"/>
              <w:left w:val="single" w:sz="4" w:space="0" w:color="000000"/>
              <w:bottom w:val="single" w:sz="4" w:space="0" w:color="000000"/>
              <w:right w:val="single" w:sz="4" w:space="0" w:color="000000"/>
            </w:tcBorders>
          </w:tcPr>
          <w:p w:rsidR="00981ED8"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077E3" w:rsidP="00981ED8">
            <w:pPr>
              <w:rPr>
                <w:rFonts w:asciiTheme="minorHAnsi" w:hAnsiTheme="minorHAnsi"/>
                <w:b/>
              </w:rPr>
            </w:pPr>
          </w:p>
        </w:tc>
      </w:tr>
      <w:tr w:rsidR="004077E3" w:rsidRPr="00532F79" w:rsidTr="00532F79">
        <w:trPr>
          <w:trHeight w:val="516"/>
        </w:trPr>
        <w:tc>
          <w:tcPr>
            <w:tcW w:w="1652"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tabs>
                <w:tab w:val="center" w:pos="1440"/>
              </w:tabs>
              <w:spacing w:after="0" w:line="259" w:lineRule="auto"/>
              <w:ind w:left="0" w:firstLine="0"/>
              <w:rPr>
                <w:rFonts w:asciiTheme="minorHAnsi" w:hAnsiTheme="minorHAnsi"/>
                <w:b/>
              </w:rPr>
            </w:pPr>
            <w:r w:rsidRPr="00532F79">
              <w:rPr>
                <w:rFonts w:asciiTheme="minorHAnsi" w:eastAsia="Arial" w:hAnsiTheme="minorHAnsi" w:cs="Arial"/>
                <w:b/>
              </w:rPr>
              <w:t xml:space="preserve">Telephone: </w:t>
            </w:r>
            <w:r w:rsidRPr="00532F79">
              <w:rPr>
                <w:rFonts w:asciiTheme="minorHAnsi" w:eastAsia="Arial" w:hAnsiTheme="minorHAnsi" w:cs="Arial"/>
                <w:b/>
              </w:rPr>
              <w:tab/>
              <w:t xml:space="preserve"> </w:t>
            </w:r>
          </w:p>
        </w:tc>
        <w:tc>
          <w:tcPr>
            <w:tcW w:w="839"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Day </w:t>
            </w:r>
          </w:p>
        </w:tc>
        <w:tc>
          <w:tcPr>
            <w:tcW w:w="3013" w:type="dxa"/>
            <w:tcBorders>
              <w:top w:val="single" w:sz="4" w:space="0" w:color="000000"/>
              <w:left w:val="single" w:sz="4" w:space="0" w:color="000000"/>
              <w:bottom w:val="single" w:sz="4" w:space="0" w:color="000000"/>
              <w:right w:val="single" w:sz="4" w:space="0" w:color="000000"/>
            </w:tcBorders>
          </w:tcPr>
          <w:p w:rsidR="004077E3" w:rsidRPr="00532F79" w:rsidRDefault="004077E3">
            <w:pPr>
              <w:spacing w:after="0" w:line="259" w:lineRule="auto"/>
              <w:ind w:left="0" w:firstLine="0"/>
              <w:rPr>
                <w:rFonts w:asciiTheme="minorHAnsi" w:hAnsiTheme="minorHAnsi"/>
                <w:b/>
              </w:rPr>
            </w:pPr>
          </w:p>
        </w:tc>
        <w:tc>
          <w:tcPr>
            <w:tcW w:w="719"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Evening: </w:t>
            </w:r>
          </w:p>
        </w:tc>
        <w:tc>
          <w:tcPr>
            <w:tcW w:w="4092" w:type="dxa"/>
            <w:gridSpan w:val="2"/>
            <w:tcBorders>
              <w:top w:val="single" w:sz="4" w:space="0" w:color="000000"/>
              <w:left w:val="single" w:sz="4" w:space="0" w:color="000000"/>
              <w:bottom w:val="single" w:sz="4" w:space="0" w:color="000000"/>
              <w:right w:val="single" w:sz="4" w:space="0" w:color="000000"/>
            </w:tcBorders>
          </w:tcPr>
          <w:p w:rsidR="004077E3" w:rsidRPr="00532F79" w:rsidRDefault="004077E3">
            <w:pPr>
              <w:spacing w:after="0" w:line="259" w:lineRule="auto"/>
              <w:ind w:left="0" w:firstLine="0"/>
              <w:rPr>
                <w:rFonts w:asciiTheme="minorHAnsi" w:hAnsiTheme="minorHAnsi" w:cs="Arial"/>
                <w:b/>
              </w:rPr>
            </w:pPr>
          </w:p>
        </w:tc>
      </w:tr>
      <w:tr w:rsidR="004077E3" w:rsidRPr="00532F79" w:rsidTr="00532F79">
        <w:trPr>
          <w:trHeight w:val="516"/>
        </w:trPr>
        <w:tc>
          <w:tcPr>
            <w:tcW w:w="2491"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Facsimile: </w:t>
            </w:r>
          </w:p>
        </w:tc>
        <w:tc>
          <w:tcPr>
            <w:tcW w:w="3013"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Mobile:  </w:t>
            </w:r>
          </w:p>
        </w:tc>
        <w:tc>
          <w:tcPr>
            <w:tcW w:w="4092"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hAnsiTheme="minorHAnsi"/>
                <w:b/>
              </w:rPr>
            </w:pPr>
            <w:r w:rsidRPr="00532F79">
              <w:rPr>
                <w:rFonts w:asciiTheme="minorHAnsi" w:eastAsia="Arial" w:hAnsiTheme="minorHAnsi" w:cs="Arial"/>
                <w:b/>
              </w:rPr>
              <w:t xml:space="preserve"> </w:t>
            </w:r>
          </w:p>
        </w:tc>
      </w:tr>
      <w:tr w:rsidR="004077E3" w:rsidRPr="00532F79" w:rsidTr="00532F79">
        <w:trPr>
          <w:trHeight w:val="516"/>
        </w:trPr>
        <w:tc>
          <w:tcPr>
            <w:tcW w:w="2491"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b/>
              </w:rPr>
            </w:pPr>
            <w:r w:rsidRPr="00532F79">
              <w:rPr>
                <w:rFonts w:asciiTheme="minorHAnsi" w:eastAsia="Arial" w:hAnsiTheme="minorHAnsi" w:cs="Arial"/>
                <w:b/>
              </w:rPr>
              <w:t xml:space="preserve">E-mail: </w:t>
            </w:r>
          </w:p>
        </w:tc>
        <w:tc>
          <w:tcPr>
            <w:tcW w:w="3732" w:type="dxa"/>
            <w:gridSpan w:val="2"/>
            <w:tcBorders>
              <w:top w:val="single" w:sz="4" w:space="0" w:color="000000"/>
              <w:left w:val="single" w:sz="4" w:space="0" w:color="000000"/>
              <w:bottom w:val="single" w:sz="4" w:space="0" w:color="000000"/>
              <w:right w:val="nil"/>
            </w:tcBorders>
          </w:tcPr>
          <w:p w:rsidR="004077E3" w:rsidRPr="00532F79" w:rsidRDefault="004077E3">
            <w:pPr>
              <w:spacing w:after="0" w:line="259" w:lineRule="auto"/>
              <w:ind w:left="0" w:firstLine="0"/>
              <w:rPr>
                <w:rFonts w:asciiTheme="minorHAnsi" w:hAnsiTheme="minorHAnsi"/>
                <w:b/>
              </w:rPr>
            </w:pPr>
          </w:p>
        </w:tc>
        <w:tc>
          <w:tcPr>
            <w:tcW w:w="4092" w:type="dxa"/>
            <w:gridSpan w:val="2"/>
            <w:tcBorders>
              <w:top w:val="single" w:sz="4" w:space="0" w:color="000000"/>
              <w:left w:val="nil"/>
              <w:bottom w:val="single" w:sz="4" w:space="0" w:color="000000"/>
              <w:right w:val="single" w:sz="4" w:space="0" w:color="000000"/>
            </w:tcBorders>
          </w:tcPr>
          <w:p w:rsidR="004077E3" w:rsidRPr="00532F79" w:rsidRDefault="004077E3">
            <w:pPr>
              <w:spacing w:after="160" w:line="259" w:lineRule="auto"/>
              <w:ind w:left="0" w:firstLine="0"/>
              <w:rPr>
                <w:rFonts w:asciiTheme="minorHAnsi" w:hAnsiTheme="minorHAnsi"/>
                <w:b/>
              </w:rPr>
            </w:pPr>
          </w:p>
        </w:tc>
      </w:tr>
    </w:tbl>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b/>
          <w:sz w:val="16"/>
        </w:rPr>
        <w:t xml:space="preserve"> </w:t>
      </w:r>
    </w:p>
    <w:tbl>
      <w:tblPr>
        <w:tblStyle w:val="TableGrid"/>
        <w:tblW w:w="10195" w:type="dxa"/>
        <w:tblInd w:w="5" w:type="dxa"/>
        <w:tblCellMar>
          <w:left w:w="108" w:type="dxa"/>
          <w:right w:w="115" w:type="dxa"/>
        </w:tblCellMar>
        <w:tblLook w:val="04A0" w:firstRow="1" w:lastRow="0" w:firstColumn="1" w:lastColumn="0" w:noHBand="0" w:noVBand="1"/>
      </w:tblPr>
      <w:tblGrid>
        <w:gridCol w:w="3204"/>
        <w:gridCol w:w="6991"/>
      </w:tblGrid>
      <w:tr w:rsidR="004077E3" w:rsidRPr="00532F79">
        <w:trPr>
          <w:trHeight w:val="516"/>
        </w:trPr>
        <w:tc>
          <w:tcPr>
            <w:tcW w:w="3204"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b/>
              </w:rPr>
              <w:t xml:space="preserve"> </w:t>
            </w:r>
          </w:p>
          <w:p w:rsidR="004077E3" w:rsidRPr="00532F79" w:rsidRDefault="00532F79">
            <w:pPr>
              <w:spacing w:after="0" w:line="259" w:lineRule="auto"/>
              <w:ind w:left="0" w:firstLine="0"/>
              <w:rPr>
                <w:rFonts w:asciiTheme="minorHAnsi" w:hAnsiTheme="minorHAnsi"/>
              </w:rPr>
            </w:pPr>
            <w:r>
              <w:rPr>
                <w:rFonts w:asciiTheme="minorHAnsi" w:eastAsia="Arial" w:hAnsiTheme="minorHAnsi" w:cs="Arial"/>
                <w:b/>
              </w:rPr>
              <w:t xml:space="preserve">Horses’ </w:t>
            </w:r>
            <w:r w:rsidR="004B34BB" w:rsidRPr="00532F79">
              <w:rPr>
                <w:rFonts w:asciiTheme="minorHAnsi" w:eastAsia="Arial" w:hAnsiTheme="minorHAnsi" w:cs="Arial"/>
                <w:b/>
              </w:rPr>
              <w:t>Competitive History:</w:t>
            </w:r>
            <w:r w:rsidR="004B34BB" w:rsidRPr="00532F79">
              <w:rPr>
                <w:rFonts w:asciiTheme="minorHAnsi" w:eastAsia="Arial" w:hAnsiTheme="minorHAnsi" w:cs="Arial"/>
              </w:rPr>
              <w:t xml:space="preserve"> </w:t>
            </w:r>
          </w:p>
        </w:tc>
        <w:tc>
          <w:tcPr>
            <w:tcW w:w="6991"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rPr>
              <w:t xml:space="preserve"> </w:t>
            </w:r>
          </w:p>
        </w:tc>
      </w:tr>
      <w:tr w:rsidR="004077E3" w:rsidRPr="00532F79">
        <w:trPr>
          <w:trHeight w:val="425"/>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eastAsia="Arial" w:hAnsiTheme="minorHAnsi" w:cs="Arial"/>
                <w:sz w:val="18"/>
              </w:rPr>
            </w:pPr>
            <w:r w:rsidRPr="00532F79">
              <w:rPr>
                <w:rFonts w:asciiTheme="minorHAnsi" w:eastAsia="Arial" w:hAnsiTheme="minorHAnsi" w:cs="Arial"/>
                <w:sz w:val="18"/>
              </w:rPr>
              <w:t xml:space="preserve"> </w:t>
            </w:r>
          </w:p>
          <w:p w:rsidR="00981ED8" w:rsidRPr="00532F79" w:rsidRDefault="00981ED8" w:rsidP="00981ED8">
            <w:pPr>
              <w:spacing w:after="0" w:line="259" w:lineRule="auto"/>
              <w:ind w:left="0" w:firstLine="0"/>
              <w:rPr>
                <w:rFonts w:asciiTheme="minorHAnsi" w:hAnsiTheme="minorHAnsi"/>
              </w:rPr>
            </w:pPr>
          </w:p>
        </w:tc>
      </w:tr>
      <w:tr w:rsidR="004077E3" w:rsidRPr="00532F79">
        <w:trPr>
          <w:trHeight w:val="422"/>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p w:rsidR="004077E3" w:rsidRPr="00532F79" w:rsidRDefault="004B34BB" w:rsidP="00981ED8">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r w:rsidR="004077E3" w:rsidRPr="00532F79">
        <w:trPr>
          <w:trHeight w:val="425"/>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p w:rsidR="004077E3" w:rsidRPr="00532F79" w:rsidRDefault="004077E3">
            <w:pPr>
              <w:spacing w:after="0" w:line="259" w:lineRule="auto"/>
              <w:ind w:left="0" w:firstLine="0"/>
              <w:rPr>
                <w:rFonts w:asciiTheme="minorHAnsi" w:hAnsiTheme="minorHAnsi"/>
              </w:rPr>
            </w:pPr>
          </w:p>
        </w:tc>
      </w:tr>
      <w:tr w:rsidR="004077E3" w:rsidRPr="00532F79">
        <w:trPr>
          <w:trHeight w:val="425"/>
        </w:trPr>
        <w:tc>
          <w:tcPr>
            <w:tcW w:w="10195" w:type="dxa"/>
            <w:gridSpan w:val="2"/>
            <w:tcBorders>
              <w:top w:val="single" w:sz="4" w:space="0" w:color="000000"/>
              <w:left w:val="single" w:sz="4" w:space="0" w:color="000000"/>
              <w:bottom w:val="single" w:sz="4" w:space="0" w:color="000000"/>
              <w:right w:val="single" w:sz="4" w:space="0" w:color="000000"/>
            </w:tcBorders>
          </w:tcPr>
          <w:p w:rsidR="004B34BB" w:rsidRPr="00532F79" w:rsidRDefault="004B34BB" w:rsidP="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p w:rsidR="004077E3" w:rsidRPr="00532F79" w:rsidRDefault="004077E3" w:rsidP="00981ED8">
            <w:pPr>
              <w:spacing w:after="0" w:line="259" w:lineRule="auto"/>
              <w:ind w:left="0" w:firstLine="0"/>
              <w:rPr>
                <w:rFonts w:asciiTheme="minorHAnsi" w:hAnsiTheme="minorHAnsi"/>
              </w:rPr>
            </w:pPr>
          </w:p>
        </w:tc>
      </w:tr>
      <w:tr w:rsidR="004077E3" w:rsidRPr="00532F79">
        <w:trPr>
          <w:trHeight w:val="463"/>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r w:rsidR="004077E3" w:rsidRPr="00532F79">
        <w:trPr>
          <w:trHeight w:val="463"/>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r w:rsidR="004077E3" w:rsidRPr="00532F79">
        <w:trPr>
          <w:trHeight w:val="466"/>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rsidP="00981ED8">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r w:rsidR="004077E3" w:rsidRPr="00532F79">
        <w:trPr>
          <w:trHeight w:val="463"/>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bl>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6"/>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6"/>
        </w:rPr>
        <w:t xml:space="preserve"> </w:t>
      </w:r>
    </w:p>
    <w:tbl>
      <w:tblPr>
        <w:tblStyle w:val="TableGrid"/>
        <w:tblW w:w="10195" w:type="dxa"/>
        <w:tblInd w:w="5" w:type="dxa"/>
        <w:tblCellMar>
          <w:left w:w="108" w:type="dxa"/>
          <w:right w:w="115" w:type="dxa"/>
        </w:tblCellMar>
        <w:tblLook w:val="04A0" w:firstRow="1" w:lastRow="0" w:firstColumn="1" w:lastColumn="0" w:noHBand="0" w:noVBand="1"/>
      </w:tblPr>
      <w:tblGrid>
        <w:gridCol w:w="3204"/>
        <w:gridCol w:w="6991"/>
      </w:tblGrid>
      <w:tr w:rsidR="004077E3" w:rsidRPr="00532F79">
        <w:trPr>
          <w:trHeight w:val="770"/>
        </w:trPr>
        <w:tc>
          <w:tcPr>
            <w:tcW w:w="3204"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b/>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b/>
              </w:rPr>
              <w:t>Any other relevant information:</w:t>
            </w:r>
            <w:r w:rsidRPr="00532F79">
              <w:rPr>
                <w:rFonts w:asciiTheme="minorHAnsi" w:eastAsia="Arial" w:hAnsiTheme="minorHAnsi" w:cs="Arial"/>
              </w:rPr>
              <w:t xml:space="preserve"> </w:t>
            </w:r>
          </w:p>
        </w:tc>
        <w:tc>
          <w:tcPr>
            <w:tcW w:w="6991" w:type="dxa"/>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rPr>
              <w:t xml:space="preserve"> </w:t>
            </w:r>
          </w:p>
        </w:tc>
      </w:tr>
      <w:tr w:rsidR="004077E3" w:rsidRPr="00532F79">
        <w:trPr>
          <w:trHeight w:val="422"/>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r w:rsidR="004077E3" w:rsidRPr="00532F79">
        <w:trPr>
          <w:trHeight w:val="425"/>
        </w:trPr>
        <w:tc>
          <w:tcPr>
            <w:tcW w:w="10195" w:type="dxa"/>
            <w:gridSpan w:val="2"/>
            <w:tcBorders>
              <w:top w:val="single" w:sz="4" w:space="0" w:color="000000"/>
              <w:left w:val="single" w:sz="4" w:space="0" w:color="000000"/>
              <w:bottom w:val="single" w:sz="4" w:space="0" w:color="000000"/>
              <w:right w:val="single" w:sz="4" w:space="0" w:color="000000"/>
            </w:tcBorders>
          </w:tcPr>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18"/>
              </w:rPr>
              <w:t xml:space="preserve"> </w:t>
            </w:r>
          </w:p>
        </w:tc>
      </w:tr>
    </w:tbl>
    <w:p w:rsidR="004077E3" w:rsidRPr="00532F79" w:rsidRDefault="004B34BB">
      <w:pPr>
        <w:spacing w:after="0" w:line="259" w:lineRule="auto"/>
        <w:ind w:left="0" w:firstLine="0"/>
        <w:rPr>
          <w:rFonts w:asciiTheme="minorHAnsi" w:eastAsia="Arial" w:hAnsiTheme="minorHAnsi" w:cs="Arial"/>
          <w:b/>
        </w:rPr>
      </w:pPr>
      <w:r w:rsidRPr="00532F79">
        <w:rPr>
          <w:rFonts w:asciiTheme="minorHAnsi" w:eastAsia="Arial" w:hAnsiTheme="minorHAnsi" w:cs="Arial"/>
          <w:b/>
        </w:rPr>
        <w:t xml:space="preserve"> </w:t>
      </w:r>
    </w:p>
    <w:p w:rsidR="00981ED8" w:rsidRPr="00532F79" w:rsidRDefault="00981ED8">
      <w:pPr>
        <w:spacing w:after="0" w:line="259" w:lineRule="auto"/>
        <w:ind w:left="0" w:firstLine="0"/>
        <w:rPr>
          <w:rFonts w:asciiTheme="minorHAnsi" w:eastAsia="Arial" w:hAnsiTheme="minorHAnsi" w:cs="Arial"/>
          <w:b/>
        </w:rPr>
      </w:pPr>
    </w:p>
    <w:p w:rsidR="00981ED8" w:rsidRPr="00532F79" w:rsidRDefault="00981ED8">
      <w:pPr>
        <w:spacing w:after="0" w:line="259" w:lineRule="auto"/>
        <w:ind w:left="0" w:firstLine="0"/>
        <w:rPr>
          <w:rFonts w:asciiTheme="minorHAnsi" w:eastAsia="Arial" w:hAnsiTheme="minorHAnsi" w:cs="Arial"/>
          <w:b/>
        </w:rPr>
      </w:pPr>
    </w:p>
    <w:p w:rsidR="00981ED8" w:rsidRDefault="00981ED8">
      <w:pPr>
        <w:spacing w:after="0" w:line="259" w:lineRule="auto"/>
        <w:ind w:left="0" w:firstLine="0"/>
        <w:rPr>
          <w:rFonts w:asciiTheme="minorHAnsi" w:eastAsia="Arial" w:hAnsiTheme="minorHAnsi" w:cs="Arial"/>
          <w:b/>
        </w:rPr>
      </w:pPr>
    </w:p>
    <w:p w:rsidR="00532F79" w:rsidRPr="00532F79" w:rsidRDefault="00532F79">
      <w:pPr>
        <w:spacing w:after="0" w:line="259" w:lineRule="auto"/>
        <w:ind w:left="0" w:firstLine="0"/>
        <w:rPr>
          <w:rFonts w:asciiTheme="minorHAnsi" w:eastAsia="Arial" w:hAnsiTheme="minorHAnsi" w:cs="Arial"/>
          <w:b/>
        </w:rPr>
      </w:pPr>
    </w:p>
    <w:p w:rsidR="00981ED8" w:rsidRPr="00532F79" w:rsidRDefault="00981ED8">
      <w:pPr>
        <w:spacing w:after="0" w:line="259" w:lineRule="auto"/>
        <w:ind w:left="0" w:firstLine="0"/>
        <w:rPr>
          <w:rFonts w:asciiTheme="minorHAnsi" w:hAnsiTheme="minorHAnsi"/>
        </w:rPr>
      </w:pPr>
    </w:p>
    <w:p w:rsidR="004077E3" w:rsidRPr="00532F79" w:rsidRDefault="004B34BB">
      <w:pPr>
        <w:spacing w:after="0" w:line="259" w:lineRule="auto"/>
        <w:ind w:left="1858" w:firstLine="0"/>
        <w:rPr>
          <w:rFonts w:asciiTheme="minorHAnsi" w:hAnsiTheme="minorHAnsi"/>
        </w:rPr>
      </w:pPr>
      <w:r w:rsidRPr="00532F79">
        <w:rPr>
          <w:rFonts w:asciiTheme="minorHAnsi" w:eastAsia="Arial" w:hAnsiTheme="minorHAnsi" w:cs="Arial"/>
          <w:b/>
          <w:sz w:val="20"/>
        </w:rPr>
        <w:t xml:space="preserve">Please attach any other information that may assist your application </w:t>
      </w:r>
    </w:p>
    <w:p w:rsidR="004077E3" w:rsidRPr="00532F79" w:rsidRDefault="004B34BB">
      <w:pPr>
        <w:pBdr>
          <w:top w:val="single" w:sz="4" w:space="0" w:color="000000"/>
          <w:left w:val="single" w:sz="4" w:space="0" w:color="000000"/>
          <w:bottom w:val="single" w:sz="4" w:space="0" w:color="000000"/>
          <w:right w:val="single" w:sz="4" w:space="0" w:color="000000"/>
        </w:pBdr>
        <w:spacing w:after="14" w:line="242" w:lineRule="auto"/>
        <w:ind w:left="0" w:firstLine="0"/>
        <w:rPr>
          <w:rFonts w:asciiTheme="minorHAnsi" w:hAnsiTheme="minorHAnsi"/>
        </w:rPr>
      </w:pPr>
      <w:r w:rsidRPr="00532F79">
        <w:rPr>
          <w:rFonts w:asciiTheme="minorHAnsi" w:eastAsia="Arial" w:hAnsiTheme="minorHAnsi" w:cs="Arial"/>
          <w:sz w:val="18"/>
        </w:rPr>
        <w:t xml:space="preserve">I hereby make my application </w:t>
      </w:r>
      <w:r w:rsidR="00532F79">
        <w:rPr>
          <w:rFonts w:asciiTheme="minorHAnsi" w:eastAsia="Arial" w:hAnsiTheme="minorHAnsi" w:cs="Arial"/>
          <w:sz w:val="18"/>
        </w:rPr>
        <w:t xml:space="preserve">for a horse to be </w:t>
      </w:r>
      <w:r w:rsidRPr="00532F79">
        <w:rPr>
          <w:rFonts w:asciiTheme="minorHAnsi" w:eastAsia="Arial" w:hAnsiTheme="minorHAnsi" w:cs="Arial"/>
          <w:sz w:val="18"/>
        </w:rPr>
        <w:t xml:space="preserve">considered for selection as </w:t>
      </w:r>
      <w:r w:rsidR="00532F79">
        <w:rPr>
          <w:rFonts w:asciiTheme="minorHAnsi" w:eastAsia="Arial" w:hAnsiTheme="minorHAnsi" w:cs="Arial"/>
          <w:sz w:val="18"/>
        </w:rPr>
        <w:t xml:space="preserve">part of the </w:t>
      </w:r>
      <w:proofErr w:type="spellStart"/>
      <w:r w:rsidR="004319A6">
        <w:rPr>
          <w:rFonts w:asciiTheme="minorHAnsi" w:eastAsia="Arial" w:hAnsiTheme="minorHAnsi" w:cs="Arial"/>
          <w:sz w:val="18"/>
        </w:rPr>
        <w:t>Bullio</w:t>
      </w:r>
      <w:proofErr w:type="spellEnd"/>
      <w:r w:rsidR="004319A6">
        <w:rPr>
          <w:rFonts w:asciiTheme="minorHAnsi" w:eastAsia="Arial" w:hAnsiTheme="minorHAnsi" w:cs="Arial"/>
          <w:sz w:val="18"/>
        </w:rPr>
        <w:t xml:space="preserve"> Arabians Trans-Tasman</w:t>
      </w:r>
      <w:r w:rsidR="00532F79">
        <w:rPr>
          <w:rFonts w:asciiTheme="minorHAnsi" w:eastAsia="Arial" w:hAnsiTheme="minorHAnsi" w:cs="Arial"/>
          <w:sz w:val="18"/>
        </w:rPr>
        <w:t xml:space="preserve"> Team</w:t>
      </w:r>
      <w:r w:rsidRPr="00532F79">
        <w:rPr>
          <w:rFonts w:asciiTheme="minorHAnsi" w:eastAsia="Arial" w:hAnsiTheme="minorHAnsi" w:cs="Arial"/>
          <w:sz w:val="18"/>
        </w:rPr>
        <w:t xml:space="preserve"> for the above mentioned </w:t>
      </w:r>
      <w:r w:rsidR="00981ED8" w:rsidRPr="00532F79">
        <w:rPr>
          <w:rFonts w:asciiTheme="minorHAnsi" w:eastAsia="Arial" w:hAnsiTheme="minorHAnsi" w:cs="Arial"/>
          <w:sz w:val="18"/>
        </w:rPr>
        <w:t xml:space="preserve">event </w:t>
      </w:r>
      <w:r w:rsidRPr="00532F79">
        <w:rPr>
          <w:rFonts w:asciiTheme="minorHAnsi" w:eastAsia="Arial" w:hAnsiTheme="minorHAnsi" w:cs="Arial"/>
          <w:sz w:val="18"/>
        </w:rPr>
        <w:t xml:space="preserve">and if selected, agree to abide by the rules and regulations of the competition and EA. </w:t>
      </w:r>
    </w:p>
    <w:p w:rsidR="004077E3" w:rsidRPr="00532F79" w:rsidRDefault="004B34BB">
      <w:pPr>
        <w:pBdr>
          <w:top w:val="single" w:sz="4" w:space="0" w:color="000000"/>
          <w:left w:val="single" w:sz="4" w:space="0" w:color="000000"/>
          <w:bottom w:val="single" w:sz="4" w:space="0" w:color="000000"/>
          <w:right w:val="single" w:sz="4" w:space="0" w:color="000000"/>
        </w:pBdr>
        <w:spacing w:after="0" w:line="259" w:lineRule="auto"/>
        <w:ind w:left="0" w:firstLine="0"/>
        <w:rPr>
          <w:rFonts w:asciiTheme="minorHAnsi" w:hAnsiTheme="minorHAnsi"/>
        </w:rPr>
      </w:pPr>
      <w:r w:rsidRPr="00532F79">
        <w:rPr>
          <w:rFonts w:asciiTheme="minorHAnsi" w:eastAsia="Arial" w:hAnsiTheme="minorHAnsi" w:cs="Arial"/>
          <w:sz w:val="20"/>
        </w:rPr>
        <w:t xml:space="preserve">  </w:t>
      </w:r>
    </w:p>
    <w:p w:rsidR="004077E3" w:rsidRPr="00532F79" w:rsidRDefault="004B34BB">
      <w:pPr>
        <w:pBdr>
          <w:top w:val="single" w:sz="4" w:space="0" w:color="000000"/>
          <w:left w:val="single" w:sz="4" w:space="0" w:color="000000"/>
          <w:bottom w:val="single" w:sz="4" w:space="0" w:color="000000"/>
          <w:right w:val="single" w:sz="4" w:space="0" w:color="000000"/>
        </w:pBdr>
        <w:spacing w:after="0" w:line="261" w:lineRule="auto"/>
        <w:ind w:left="0" w:firstLine="0"/>
        <w:rPr>
          <w:rFonts w:asciiTheme="minorHAnsi" w:hAnsiTheme="minorHAnsi"/>
        </w:rPr>
      </w:pPr>
      <w:r w:rsidRPr="00532F79">
        <w:rPr>
          <w:rFonts w:asciiTheme="minorHAnsi" w:eastAsia="Arial" w:hAnsiTheme="minorHAnsi" w:cs="Arial"/>
          <w:sz w:val="20"/>
        </w:rPr>
        <w:t>SIGNED</w:t>
      </w:r>
      <w:proofErr w:type="gramStart"/>
      <w:r w:rsidRPr="00532F79">
        <w:rPr>
          <w:rFonts w:asciiTheme="minorHAnsi" w:eastAsia="Arial" w:hAnsiTheme="minorHAnsi" w:cs="Arial"/>
          <w:sz w:val="20"/>
        </w:rPr>
        <w:t>:  ..................................................................................</w:t>
      </w:r>
      <w:proofErr w:type="gramEnd"/>
      <w:r w:rsidRPr="00532F79">
        <w:rPr>
          <w:rFonts w:asciiTheme="minorHAnsi" w:eastAsia="Arial" w:hAnsiTheme="minorHAnsi" w:cs="Arial"/>
          <w:sz w:val="20"/>
        </w:rPr>
        <w:t xml:space="preserve">      </w:t>
      </w:r>
      <w:r w:rsidRPr="00532F79">
        <w:rPr>
          <w:rFonts w:asciiTheme="minorHAnsi" w:eastAsia="Arial" w:hAnsiTheme="minorHAnsi" w:cs="Arial"/>
          <w:sz w:val="20"/>
        </w:rPr>
        <w:tab/>
        <w:t xml:space="preserve"> </w:t>
      </w:r>
      <w:r w:rsidRPr="00532F79">
        <w:rPr>
          <w:rFonts w:asciiTheme="minorHAnsi" w:eastAsia="Arial" w:hAnsiTheme="minorHAnsi" w:cs="Arial"/>
          <w:sz w:val="20"/>
        </w:rPr>
        <w:tab/>
        <w:t xml:space="preserve"> DATE:  </w:t>
      </w:r>
    </w:p>
    <w:p w:rsidR="00981ED8" w:rsidRPr="00532F79" w:rsidRDefault="00981ED8">
      <w:pPr>
        <w:tabs>
          <w:tab w:val="center" w:pos="4320"/>
        </w:tabs>
        <w:spacing w:after="4"/>
        <w:ind w:left="-15" w:firstLine="0"/>
        <w:rPr>
          <w:rFonts w:asciiTheme="minorHAnsi" w:eastAsia="Arial" w:hAnsiTheme="minorHAnsi" w:cs="Arial"/>
          <w:sz w:val="20"/>
        </w:rPr>
      </w:pPr>
    </w:p>
    <w:p w:rsidR="004077E3" w:rsidRPr="00532F79" w:rsidRDefault="004B34BB">
      <w:pPr>
        <w:tabs>
          <w:tab w:val="center" w:pos="4320"/>
        </w:tabs>
        <w:spacing w:after="4"/>
        <w:ind w:left="-15" w:firstLine="0"/>
        <w:rPr>
          <w:rFonts w:asciiTheme="minorHAnsi" w:hAnsiTheme="minorHAnsi"/>
        </w:rPr>
      </w:pPr>
      <w:r w:rsidRPr="00532F79">
        <w:rPr>
          <w:rFonts w:asciiTheme="minorHAnsi" w:eastAsia="Arial" w:hAnsiTheme="minorHAnsi" w:cs="Arial"/>
          <w:sz w:val="20"/>
        </w:rPr>
        <w:t>This form is to be completed</w:t>
      </w:r>
      <w:r w:rsidRPr="00532F79">
        <w:rPr>
          <w:rFonts w:asciiTheme="minorHAnsi" w:eastAsia="Arial" w:hAnsiTheme="minorHAnsi" w:cs="Arial"/>
          <w:b/>
          <w:sz w:val="20"/>
        </w:rPr>
        <w:t xml:space="preserve"> </w:t>
      </w:r>
      <w:r w:rsidRPr="00532F79">
        <w:rPr>
          <w:rFonts w:asciiTheme="minorHAnsi" w:eastAsia="Arial" w:hAnsiTheme="minorHAnsi" w:cs="Arial"/>
          <w:sz w:val="20"/>
        </w:rPr>
        <w:t>and returned to:</w:t>
      </w:r>
      <w:r w:rsidRPr="00532F79">
        <w:rPr>
          <w:rFonts w:asciiTheme="minorHAnsi" w:eastAsia="Arial" w:hAnsiTheme="minorHAnsi" w:cs="Arial"/>
          <w:b/>
          <w:sz w:val="20"/>
        </w:rPr>
        <w:t xml:space="preserve"> </w:t>
      </w:r>
      <w:r w:rsidRPr="00532F79">
        <w:rPr>
          <w:rFonts w:asciiTheme="minorHAnsi" w:eastAsia="Arial" w:hAnsiTheme="minorHAnsi" w:cs="Arial"/>
          <w:sz w:val="20"/>
        </w:rPr>
        <w:t xml:space="preserve">  </w:t>
      </w:r>
      <w:r w:rsidRPr="00532F79">
        <w:rPr>
          <w:rFonts w:asciiTheme="minorHAnsi" w:eastAsia="Arial" w:hAnsiTheme="minorHAnsi" w:cs="Arial"/>
          <w:sz w:val="20"/>
        </w:rPr>
        <w:tab/>
        <w:t xml:space="preserve">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20"/>
        </w:rPr>
        <w:t xml:space="preserve"> </w:t>
      </w:r>
    </w:p>
    <w:p w:rsidR="00532F79" w:rsidRDefault="00981ED8" w:rsidP="00981ED8">
      <w:pPr>
        <w:spacing w:after="4"/>
        <w:ind w:left="-5" w:right="5868"/>
        <w:rPr>
          <w:rFonts w:asciiTheme="minorHAnsi" w:eastAsia="Arial" w:hAnsiTheme="minorHAnsi" w:cs="Arial"/>
          <w:sz w:val="20"/>
        </w:rPr>
      </w:pPr>
      <w:r w:rsidRPr="00532F79">
        <w:rPr>
          <w:rFonts w:asciiTheme="minorHAnsi" w:eastAsia="Arial" w:hAnsiTheme="minorHAnsi" w:cs="Arial"/>
          <w:sz w:val="20"/>
        </w:rPr>
        <w:t xml:space="preserve">Stefanie Maraun at Equestrian Australia </w:t>
      </w:r>
      <w:r w:rsidR="004B34BB" w:rsidRPr="00532F79">
        <w:rPr>
          <w:rFonts w:asciiTheme="minorHAnsi" w:eastAsia="Arial" w:hAnsiTheme="minorHAnsi" w:cs="Arial"/>
          <w:sz w:val="20"/>
        </w:rPr>
        <w:t xml:space="preserve">Office </w:t>
      </w:r>
    </w:p>
    <w:p w:rsidR="004077E3" w:rsidRPr="00532F79" w:rsidRDefault="004B34BB" w:rsidP="00981ED8">
      <w:pPr>
        <w:spacing w:after="4"/>
        <w:ind w:left="-5" w:right="5868"/>
        <w:rPr>
          <w:rFonts w:asciiTheme="minorHAnsi" w:hAnsiTheme="minorHAnsi"/>
        </w:rPr>
      </w:pPr>
      <w:r w:rsidRPr="00532F79">
        <w:rPr>
          <w:rFonts w:asciiTheme="minorHAnsi" w:eastAsia="Arial" w:hAnsiTheme="minorHAnsi" w:cs="Arial"/>
          <w:sz w:val="20"/>
        </w:rPr>
        <w:t xml:space="preserve">PO Box 673, Sydney Markets NSW 2129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20"/>
        </w:rPr>
        <w:t xml:space="preserve"> </w:t>
      </w:r>
    </w:p>
    <w:p w:rsidR="004077E3" w:rsidRPr="00532F79" w:rsidRDefault="004B34BB">
      <w:pPr>
        <w:tabs>
          <w:tab w:val="center" w:pos="1331"/>
        </w:tabs>
        <w:spacing w:after="4"/>
        <w:ind w:left="-15" w:firstLine="0"/>
        <w:rPr>
          <w:rFonts w:asciiTheme="minorHAnsi" w:hAnsiTheme="minorHAnsi"/>
        </w:rPr>
      </w:pPr>
      <w:r w:rsidRPr="00532F79">
        <w:rPr>
          <w:rFonts w:asciiTheme="minorHAnsi" w:eastAsia="Arial" w:hAnsiTheme="minorHAnsi" w:cs="Arial"/>
          <w:sz w:val="20"/>
        </w:rPr>
        <w:t xml:space="preserve">Fax: </w:t>
      </w:r>
      <w:r w:rsidRPr="00532F79">
        <w:rPr>
          <w:rFonts w:asciiTheme="minorHAnsi" w:eastAsia="Arial" w:hAnsiTheme="minorHAnsi" w:cs="Arial"/>
          <w:sz w:val="20"/>
        </w:rPr>
        <w:tab/>
        <w:t xml:space="preserve">02 9763 2466 </w:t>
      </w:r>
    </w:p>
    <w:p w:rsidR="004077E3" w:rsidRPr="00532F79" w:rsidRDefault="004B34BB">
      <w:pPr>
        <w:spacing w:after="0" w:line="259" w:lineRule="auto"/>
        <w:ind w:left="0" w:firstLine="0"/>
        <w:rPr>
          <w:rFonts w:asciiTheme="minorHAnsi" w:hAnsiTheme="minorHAnsi"/>
        </w:rPr>
      </w:pPr>
      <w:r w:rsidRPr="00532F79">
        <w:rPr>
          <w:rFonts w:asciiTheme="minorHAnsi" w:eastAsia="Arial" w:hAnsiTheme="minorHAnsi" w:cs="Arial"/>
          <w:sz w:val="20"/>
        </w:rPr>
        <w:t xml:space="preserve"> </w:t>
      </w:r>
    </w:p>
    <w:p w:rsidR="004077E3" w:rsidRPr="00532F79" w:rsidRDefault="004B34BB">
      <w:pPr>
        <w:spacing w:after="2" w:line="259" w:lineRule="auto"/>
        <w:ind w:left="0" w:firstLine="0"/>
        <w:rPr>
          <w:rFonts w:asciiTheme="minorHAnsi" w:hAnsiTheme="minorHAnsi"/>
        </w:rPr>
      </w:pPr>
      <w:r w:rsidRPr="00532F79">
        <w:rPr>
          <w:rFonts w:asciiTheme="minorHAnsi" w:eastAsia="Arial" w:hAnsiTheme="minorHAnsi" w:cs="Arial"/>
          <w:sz w:val="20"/>
        </w:rPr>
        <w:t xml:space="preserve">Email: </w:t>
      </w:r>
      <w:r w:rsidR="00981ED8" w:rsidRPr="00532F79">
        <w:rPr>
          <w:rFonts w:asciiTheme="minorHAnsi" w:eastAsia="Arial" w:hAnsiTheme="minorHAnsi" w:cs="Arial"/>
          <w:color w:val="0000FF"/>
          <w:sz w:val="20"/>
          <w:u w:val="single" w:color="0000FF"/>
        </w:rPr>
        <w:t>stefanie.maraun@equestrian.org.au</w:t>
      </w:r>
      <w:r w:rsidRPr="00532F79">
        <w:rPr>
          <w:rFonts w:asciiTheme="minorHAnsi" w:eastAsia="Arial" w:hAnsiTheme="minorHAnsi" w:cs="Arial"/>
          <w:sz w:val="20"/>
        </w:rPr>
        <w:t xml:space="preserve"> </w:t>
      </w:r>
    </w:p>
    <w:p w:rsidR="004077E3" w:rsidRPr="00532F79" w:rsidRDefault="004B34BB">
      <w:pPr>
        <w:spacing w:after="0" w:line="259" w:lineRule="auto"/>
        <w:ind w:left="0" w:firstLine="0"/>
        <w:rPr>
          <w:rFonts w:asciiTheme="minorHAnsi" w:hAnsiTheme="minorHAnsi"/>
        </w:rPr>
      </w:pPr>
      <w:r w:rsidRPr="00532F79">
        <w:rPr>
          <w:rFonts w:asciiTheme="minorHAnsi" w:hAnsiTheme="minorHAnsi"/>
        </w:rPr>
        <w:t xml:space="preserve"> </w:t>
      </w:r>
    </w:p>
    <w:sectPr w:rsidR="004077E3" w:rsidRPr="00532F79">
      <w:pgSz w:w="11906" w:h="16838"/>
      <w:pgMar w:top="828" w:right="866" w:bottom="93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5BCE"/>
    <w:multiLevelType w:val="multilevel"/>
    <w:tmpl w:val="8B9E9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603332F"/>
    <w:multiLevelType w:val="multilevel"/>
    <w:tmpl w:val="B1104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B4A0D41"/>
    <w:multiLevelType w:val="multilevel"/>
    <w:tmpl w:val="70481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9FB42FA"/>
    <w:multiLevelType w:val="multilevel"/>
    <w:tmpl w:val="576C6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41D0A63"/>
    <w:multiLevelType w:val="multilevel"/>
    <w:tmpl w:val="45228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DE06AC6"/>
    <w:multiLevelType w:val="hybridMultilevel"/>
    <w:tmpl w:val="DA988E4A"/>
    <w:lvl w:ilvl="0" w:tplc="27E6F49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9E7B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D68D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665C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5A5D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B244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4E13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E221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1C10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E3"/>
    <w:rsid w:val="001566A4"/>
    <w:rsid w:val="004077E3"/>
    <w:rsid w:val="004319A6"/>
    <w:rsid w:val="004B34BB"/>
    <w:rsid w:val="00532F79"/>
    <w:rsid w:val="00552B30"/>
    <w:rsid w:val="00697958"/>
    <w:rsid w:val="00981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81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ED8"/>
    <w:rPr>
      <w:rFonts w:ascii="Tahoma" w:eastAsia="Calibri" w:hAnsi="Tahoma" w:cs="Tahoma"/>
      <w:color w:val="000000"/>
      <w:sz w:val="16"/>
      <w:szCs w:val="16"/>
    </w:rPr>
  </w:style>
  <w:style w:type="character" w:styleId="Hyperlink">
    <w:name w:val="Hyperlink"/>
    <w:basedOn w:val="DefaultParagraphFont"/>
    <w:uiPriority w:val="99"/>
    <w:unhideWhenUsed/>
    <w:rsid w:val="00981ED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81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ED8"/>
    <w:rPr>
      <w:rFonts w:ascii="Tahoma" w:eastAsia="Calibri" w:hAnsi="Tahoma" w:cs="Tahoma"/>
      <w:color w:val="000000"/>
      <w:sz w:val="16"/>
      <w:szCs w:val="16"/>
    </w:rPr>
  </w:style>
  <w:style w:type="character" w:styleId="Hyperlink">
    <w:name w:val="Hyperlink"/>
    <w:basedOn w:val="DefaultParagraphFont"/>
    <w:uiPriority w:val="99"/>
    <w:unhideWhenUsed/>
    <w:rsid w:val="00981E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8930">
      <w:bodyDiv w:val="1"/>
      <w:marLeft w:val="0"/>
      <w:marRight w:val="0"/>
      <w:marTop w:val="0"/>
      <w:marBottom w:val="0"/>
      <w:divBdr>
        <w:top w:val="none" w:sz="0" w:space="0" w:color="auto"/>
        <w:left w:val="none" w:sz="0" w:space="0" w:color="auto"/>
        <w:bottom w:val="none" w:sz="0" w:space="0" w:color="auto"/>
        <w:right w:val="none" w:sz="0" w:space="0" w:color="auto"/>
      </w:divBdr>
    </w:div>
    <w:div w:id="767307733">
      <w:bodyDiv w:val="1"/>
      <w:marLeft w:val="0"/>
      <w:marRight w:val="0"/>
      <w:marTop w:val="0"/>
      <w:marBottom w:val="0"/>
      <w:divBdr>
        <w:top w:val="none" w:sz="0" w:space="0" w:color="auto"/>
        <w:left w:val="none" w:sz="0" w:space="0" w:color="auto"/>
        <w:bottom w:val="none" w:sz="0" w:space="0" w:color="auto"/>
        <w:right w:val="none" w:sz="0" w:space="0" w:color="auto"/>
      </w:divBdr>
    </w:div>
    <w:div w:id="805439286">
      <w:bodyDiv w:val="1"/>
      <w:marLeft w:val="0"/>
      <w:marRight w:val="0"/>
      <w:marTop w:val="0"/>
      <w:marBottom w:val="0"/>
      <w:divBdr>
        <w:top w:val="none" w:sz="0" w:space="0" w:color="auto"/>
        <w:left w:val="none" w:sz="0" w:space="0" w:color="auto"/>
        <w:bottom w:val="none" w:sz="0" w:space="0" w:color="auto"/>
        <w:right w:val="none" w:sz="0" w:space="0" w:color="auto"/>
      </w:divBdr>
    </w:div>
    <w:div w:id="1028291958">
      <w:bodyDiv w:val="1"/>
      <w:marLeft w:val="0"/>
      <w:marRight w:val="0"/>
      <w:marTop w:val="0"/>
      <w:marBottom w:val="0"/>
      <w:divBdr>
        <w:top w:val="none" w:sz="0" w:space="0" w:color="auto"/>
        <w:left w:val="none" w:sz="0" w:space="0" w:color="auto"/>
        <w:bottom w:val="none" w:sz="0" w:space="0" w:color="auto"/>
        <w:right w:val="none" w:sz="0" w:space="0" w:color="auto"/>
      </w:divBdr>
    </w:div>
    <w:div w:id="120856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efanie.maraun@equestrian.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stefaniem</cp:lastModifiedBy>
  <cp:revision>4</cp:revision>
  <dcterms:created xsi:type="dcterms:W3CDTF">2017-01-30T04:58:00Z</dcterms:created>
  <dcterms:modified xsi:type="dcterms:W3CDTF">2017-04-18T05:11:00Z</dcterms:modified>
</cp:coreProperties>
</file>