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BFBB2" w14:textId="5DF4A82E" w:rsidR="00667D09" w:rsidRPr="00ED26F8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lang w:val="en-AU"/>
        </w:rPr>
      </w:pPr>
      <w:bookmarkStart w:id="0" w:name="_GoBack"/>
      <w:bookmarkEnd w:id="0"/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Expressions of Interest</w:t>
      </w:r>
      <w:r w:rsidR="008B3610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(EOI)</w:t>
      </w: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to </w:t>
      </w:r>
      <w:r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conduct</w:t>
      </w: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the </w:t>
      </w:r>
    </w:p>
    <w:p w14:paraId="52338A32" w14:textId="14DA05FC" w:rsidR="00667D09" w:rsidRPr="00ED26F8" w:rsidRDefault="00BF6F34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201</w:t>
      </w:r>
      <w:r w:rsidR="00DB6DC0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7</w:t>
      </w:r>
      <w:r w:rsidR="00667D09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Equestrian Australia Endurance Championships</w:t>
      </w:r>
    </w:p>
    <w:p w14:paraId="1E49724A" w14:textId="77777777" w:rsidR="00667D09" w:rsidRPr="00ED26F8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2B24E5D" w14:textId="77777777" w:rsidR="00667D09" w:rsidRDefault="00667D09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The National Endurance Committee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invites all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Endurance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Organising Committees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to apply to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conduct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the 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Equestrian Australia (EA) Endurance Championships. The Championships will consist of the following FEI events:</w:t>
      </w:r>
    </w:p>
    <w:p w14:paraId="0D74F239" w14:textId="77777777" w:rsidR="00667D09" w:rsidRPr="00BE1064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1*</w:t>
      </w:r>
    </w:p>
    <w:p w14:paraId="5A7D1D2B" w14:textId="77777777" w:rsidR="00667D09" w:rsidRPr="00BE1064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2*</w:t>
      </w:r>
    </w:p>
    <w:p w14:paraId="5FD87725" w14:textId="2898BE6F" w:rsidR="00667D09" w:rsidRPr="008B3610" w:rsidRDefault="00667D09" w:rsidP="008B3610">
      <w:pPr>
        <w:pStyle w:val="ListParagraph"/>
        <w:numPr>
          <w:ilvl w:val="0"/>
          <w:numId w:val="7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BE1064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3* (the Championship Event)</w:t>
      </w:r>
    </w:p>
    <w:p w14:paraId="0E5FAB26" w14:textId="5FDB249C" w:rsidR="00667D09" w:rsidRPr="00ED26F8" w:rsidRDefault="00DB6DC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The 2017</w:t>
      </w:r>
      <w:r w:rsidR="00667D0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EA Endurance Championships will be run under FEI rules. </w:t>
      </w:r>
    </w:p>
    <w:p w14:paraId="07358914" w14:textId="77777777" w:rsidR="00667D09" w:rsidRDefault="00667D09" w:rsidP="008B3610">
      <w:pPr>
        <w:tabs>
          <w:tab w:val="left" w:pos="4536"/>
        </w:tabs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</w:p>
    <w:p w14:paraId="2AA84035" w14:textId="7B00A48E" w:rsidR="008B3610" w:rsidRPr="008B3610" w:rsidRDefault="008B361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Interested Organising Committees are required to complete the Expression of Interest (EOI) form below, an</w:t>
      </w: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d return to the National Office</w:t>
      </w: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:</w:t>
      </w:r>
    </w:p>
    <w:p w14:paraId="13B3EAA7" w14:textId="62B86CB1" w:rsidR="008B3610" w:rsidRPr="008B3610" w:rsidRDefault="008B3610" w:rsidP="008B3610">
      <w:pPr>
        <w:pStyle w:val="ListParagraph"/>
        <w:numPr>
          <w:ilvl w:val="0"/>
          <w:numId w:val="9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By email to </w:t>
      </w:r>
      <w:hyperlink r:id="rId8" w:history="1">
        <w:r w:rsidRPr="008B3610">
          <w:rPr>
            <w:rStyle w:val="Hyperlink"/>
            <w:rFonts w:ascii="Arial" w:hAnsi="Arial" w:cs="Arial"/>
            <w:sz w:val="18"/>
            <w:szCs w:val="18"/>
          </w:rPr>
          <w:t>stefanie.maraun@equestrian.org.au</w:t>
        </w:r>
      </w:hyperlink>
    </w:p>
    <w:p w14:paraId="783DC163" w14:textId="77777777" w:rsidR="008B3610" w:rsidRPr="008B3610" w:rsidRDefault="008B3610" w:rsidP="008B3610">
      <w:pPr>
        <w:pStyle w:val="ListParagraph"/>
        <w:numPr>
          <w:ilvl w:val="0"/>
          <w:numId w:val="9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By paper at Equestrian Australia Office, PO Box 673, Sydney Markets NSW 2129</w:t>
      </w:r>
    </w:p>
    <w:p w14:paraId="7430E00F" w14:textId="77777777" w:rsidR="008B3610" w:rsidRPr="008B3610" w:rsidRDefault="008B3610" w:rsidP="008B3610">
      <w:pPr>
        <w:pStyle w:val="ListParagraph"/>
        <w:numPr>
          <w:ilvl w:val="0"/>
          <w:numId w:val="9"/>
        </w:num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</w:pPr>
      <w:r w:rsidRPr="008B3610">
        <w:rPr>
          <w:rFonts w:ascii="Arial" w:eastAsia="Times New Roman" w:hAnsi="Arial" w:cs="Times New Roman"/>
          <w:color w:val="244061" w:themeColor="accent1" w:themeShade="80"/>
          <w:sz w:val="20"/>
          <w:szCs w:val="20"/>
        </w:rPr>
        <w:t>By fax on (02) 9763 2466</w:t>
      </w:r>
    </w:p>
    <w:p w14:paraId="0DE4E6C6" w14:textId="77777777" w:rsidR="008B3610" w:rsidRDefault="008B3610" w:rsidP="008B3610">
      <w:pPr>
        <w:spacing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3AE1B997" w14:textId="6198AACD" w:rsidR="00DB6DC0" w:rsidRDefault="008B3610" w:rsidP="00DB6DC0">
      <w:pPr>
        <w:spacing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  <w:t xml:space="preserve">Closing date: COB </w:t>
      </w:r>
      <w:r w:rsidR="007E6CCD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  <w:t>Tuesday 31</w:t>
      </w:r>
      <w:r w:rsidR="007E6CCD" w:rsidRPr="007E6CCD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vertAlign w:val="superscript"/>
          <w:lang w:val="en-AU"/>
        </w:rPr>
        <w:t>st</w:t>
      </w:r>
      <w:r w:rsidR="007E6CCD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u w:val="single"/>
          <w:lang w:val="en-AU"/>
        </w:rPr>
        <w:t xml:space="preserve"> January 2017</w:t>
      </w:r>
    </w:p>
    <w:p w14:paraId="008B8F9C" w14:textId="0099A9EE" w:rsidR="008B3610" w:rsidRDefault="008B3610" w:rsidP="00DB6DC0">
      <w:pPr>
        <w:spacing w:after="120" w:line="259" w:lineRule="auto"/>
        <w:ind w:right="-7"/>
        <w:jc w:val="both"/>
        <w:rPr>
          <w:rFonts w:ascii="Arial" w:hAnsi="Arial"/>
          <w:color w:val="244061" w:themeColor="accent1" w:themeShade="80"/>
          <w:sz w:val="20"/>
          <w:szCs w:val="20"/>
        </w:rPr>
      </w:pPr>
      <w:r w:rsidRPr="008B3610">
        <w:rPr>
          <w:rFonts w:ascii="Arial" w:hAnsi="Arial"/>
          <w:color w:val="244061" w:themeColor="accent1" w:themeShade="80"/>
          <w:sz w:val="20"/>
          <w:szCs w:val="20"/>
        </w:rPr>
        <w:t>Please contact Stefanie at the EA National Office on (02) 8762 7777 if you have any questions regarding this information.</w:t>
      </w:r>
    </w:p>
    <w:p w14:paraId="2F06285D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A4735D4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8E8C8C7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556B4E10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09E9881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2F4D346D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FE10FD7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8298791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2C42A510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13C3130F" w14:textId="77777777" w:rsid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2218BB4C" w14:textId="77777777" w:rsidR="00DB6DC0" w:rsidRDefault="00DB6DC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3DBEDB6D" w14:textId="77777777" w:rsidR="008B3610" w:rsidRPr="008B3610" w:rsidRDefault="008B3610" w:rsidP="008B3610">
      <w:pPr>
        <w:pStyle w:val="NormalWeb"/>
        <w:spacing w:before="240" w:beforeAutospacing="0" w:after="240" w:afterAutospacing="0" w:line="300" w:lineRule="atLeast"/>
        <w:textAlignment w:val="baseline"/>
        <w:rPr>
          <w:rFonts w:ascii="Arial" w:hAnsi="Arial"/>
          <w:color w:val="244061" w:themeColor="accent1" w:themeShade="80"/>
          <w:sz w:val="20"/>
          <w:szCs w:val="20"/>
          <w:lang w:eastAsia="en-US"/>
        </w:rPr>
      </w:pPr>
    </w:p>
    <w:p w14:paraId="5DD5CA42" w14:textId="08A12F82" w:rsidR="00667D09" w:rsidRDefault="00667D09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17365D"/>
          <w:lang w:val="en-AU"/>
        </w:rPr>
      </w:pPr>
      <w:r w:rsidRPr="00A857A1">
        <w:rPr>
          <w:rFonts w:ascii="Arial" w:eastAsia="Times New Roman" w:hAnsi="Arial" w:cs="Times New Roman"/>
          <w:b/>
          <w:color w:val="17365D"/>
          <w:lang w:val="en-AU"/>
        </w:rPr>
        <w:lastRenderedPageBreak/>
        <w:t xml:space="preserve">Expression of Interest to </w:t>
      </w:r>
      <w:r>
        <w:rPr>
          <w:rFonts w:ascii="Arial" w:eastAsia="Times New Roman" w:hAnsi="Arial" w:cs="Times New Roman"/>
          <w:b/>
          <w:color w:val="17365D"/>
          <w:lang w:val="en-AU"/>
        </w:rPr>
        <w:t>conduct</w:t>
      </w:r>
      <w:r w:rsidRPr="00A857A1">
        <w:rPr>
          <w:rFonts w:ascii="Arial" w:eastAsia="Times New Roman" w:hAnsi="Arial" w:cs="Times New Roman"/>
          <w:b/>
          <w:color w:val="17365D"/>
          <w:lang w:val="en-AU"/>
        </w:rPr>
        <w:t xml:space="preserve"> the</w:t>
      </w:r>
    </w:p>
    <w:p w14:paraId="6DBD24C2" w14:textId="1432A5F8" w:rsidR="00667D09" w:rsidRPr="00A857A1" w:rsidRDefault="00BF6F34" w:rsidP="00667D09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color w:val="17365D"/>
          <w:sz w:val="22"/>
          <w:szCs w:val="22"/>
          <w:lang w:val="en-AU"/>
        </w:rPr>
      </w:pPr>
      <w:r>
        <w:rPr>
          <w:rFonts w:ascii="Arial" w:eastAsia="Times New Roman" w:hAnsi="Arial" w:cs="Times New Roman"/>
          <w:b/>
          <w:color w:val="17365D"/>
          <w:lang w:val="en-AU"/>
        </w:rPr>
        <w:t>201</w:t>
      </w:r>
      <w:r w:rsidR="00DB6DC0">
        <w:rPr>
          <w:rFonts w:ascii="Arial" w:eastAsia="Times New Roman" w:hAnsi="Arial" w:cs="Times New Roman"/>
          <w:b/>
          <w:color w:val="17365D"/>
          <w:lang w:val="en-AU"/>
        </w:rPr>
        <w:t>7</w:t>
      </w:r>
      <w:r w:rsidR="00667D09">
        <w:rPr>
          <w:rFonts w:ascii="Arial" w:eastAsia="Times New Roman" w:hAnsi="Arial" w:cs="Times New Roman"/>
          <w:b/>
          <w:color w:val="17365D"/>
          <w:lang w:val="en-AU"/>
        </w:rPr>
        <w:t xml:space="preserve"> EA Endurance Championships</w:t>
      </w:r>
    </w:p>
    <w:p w14:paraId="0C381E1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5FE621C1" w14:textId="7615D1C0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Name of Event:</w:t>
      </w:r>
      <w:r w:rsidR="009A23D6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1AA9D01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F9FE5AD" w14:textId="3E1CB33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Date of Event:</w:t>
      </w:r>
      <w:r w:rsidR="009A23D6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343B2552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5C137DD9" w14:textId="291F4381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Level of Event: (e.g. C</w:t>
      </w: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EI3*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):</w:t>
      </w:r>
      <w:r w:rsidR="009A23D6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72CFDD79" w14:textId="77777777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2B705D86" w14:textId="2F6D8135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Location of Event:</w:t>
      </w:r>
      <w:r w:rsidR="009A23D6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10C0AD2F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4AC08CD6" w14:textId="1702A3D3" w:rsidR="00667D09" w:rsidRPr="00190EC7" w:rsidRDefault="00667D09" w:rsidP="00667D09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Name of main contact: </w:t>
      </w:r>
    </w:p>
    <w:p w14:paraId="57E7C063" w14:textId="77777777" w:rsidR="00667D09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0CC7D37" w14:textId="5B5399C3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proofErr w:type="spellStart"/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Ph</w:t>
      </w:r>
      <w:proofErr w:type="spellEnd"/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: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  <w:t>Mobile: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</w:p>
    <w:p w14:paraId="6FEC8C5B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60D1761E" w14:textId="313EABF3" w:rsidR="00667D09" w:rsidRPr="00190EC7" w:rsidRDefault="00667D09" w:rsidP="00667D09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Email:</w:t>
      </w:r>
      <w:r w:rsidR="0093236E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p w14:paraId="5EAD4EDD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39B758B1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EF14D5">
        <w:rPr>
          <w:rFonts w:ascii="Arial" w:eastAsia="Times New Roman" w:hAnsi="Arial" w:cs="Times New Roman"/>
          <w:b/>
          <w:color w:val="17365D"/>
          <w:sz w:val="20"/>
          <w:szCs w:val="20"/>
          <w:lang w:val="en-AU"/>
        </w:rPr>
        <w:t>Please describe the facilities at the ride base</w:t>
      </w: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.</w:t>
      </w:r>
      <w:r w:rsidRPr="00ED26F8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67D09" w14:paraId="6132EED0" w14:textId="77777777" w:rsidTr="007B530D">
        <w:trPr>
          <w:trHeight w:val="4891"/>
        </w:trPr>
        <w:tc>
          <w:tcPr>
            <w:tcW w:w="9005" w:type="dxa"/>
          </w:tcPr>
          <w:p w14:paraId="2216D696" w14:textId="77777777" w:rsidR="00667D09" w:rsidRDefault="00667D09" w:rsidP="0093711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00B050"/>
                <w:sz w:val="20"/>
                <w:szCs w:val="20"/>
              </w:rPr>
            </w:pPr>
          </w:p>
        </w:tc>
      </w:tr>
    </w:tbl>
    <w:p w14:paraId="6CE43806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A464248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7A0095D9" w14:textId="06D5B7F4" w:rsidR="00667D09" w:rsidRPr="00EF14D5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lastRenderedPageBreak/>
        <w:t>Ride distances and legs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67D09" w:rsidRPr="00190EC7" w14:paraId="1F417F3A" w14:textId="77777777" w:rsidTr="007B530D">
        <w:tc>
          <w:tcPr>
            <w:tcW w:w="9039" w:type="dxa"/>
            <w:shd w:val="clear" w:color="auto" w:fill="auto"/>
          </w:tcPr>
          <w:p w14:paraId="0381A271" w14:textId="77777777" w:rsidR="00667D09" w:rsidRPr="00190EC7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  <w:t>Ride Distances/Legs</w:t>
            </w:r>
          </w:p>
        </w:tc>
      </w:tr>
      <w:tr w:rsidR="00667D09" w:rsidRPr="00190EC7" w14:paraId="46CEE1EF" w14:textId="77777777" w:rsidTr="007B530D">
        <w:tc>
          <w:tcPr>
            <w:tcW w:w="9039" w:type="dxa"/>
            <w:shd w:val="clear" w:color="auto" w:fill="auto"/>
          </w:tcPr>
          <w:p w14:paraId="50513E42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57CE4D8E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208229CA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3C89DEC2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2EBA940F" w14:textId="4C576883" w:rsidR="0093711D" w:rsidRPr="00190EC7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667D09" w:rsidRPr="00190EC7" w14:paraId="501DAAC6" w14:textId="77777777" w:rsidTr="007B530D">
        <w:tc>
          <w:tcPr>
            <w:tcW w:w="9039" w:type="dxa"/>
            <w:shd w:val="clear" w:color="auto" w:fill="auto"/>
          </w:tcPr>
          <w:p w14:paraId="1033910C" w14:textId="77777777" w:rsidR="00667D09" w:rsidRDefault="00667D09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2550214C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0E1A3355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1E300BBD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343F0C8E" w14:textId="77777777" w:rsidR="0093711D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7A2A9EDE" w14:textId="77777777" w:rsidR="0093711D" w:rsidRPr="00190EC7" w:rsidRDefault="0093711D" w:rsidP="007B530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</w:tbl>
    <w:p w14:paraId="1D2D5F26" w14:textId="77777777" w:rsidR="00667D09" w:rsidRPr="00190EC7" w:rsidRDefault="00667D09" w:rsidP="00667D09">
      <w:pPr>
        <w:spacing w:before="120" w:after="24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0A7F9E3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Detail the Experience of the Organising Committee in running FEI Events.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67D09" w14:paraId="1155849B" w14:textId="77777777" w:rsidTr="007B530D">
        <w:trPr>
          <w:trHeight w:val="6419"/>
        </w:trPr>
        <w:tc>
          <w:tcPr>
            <w:tcW w:w="9005" w:type="dxa"/>
          </w:tcPr>
          <w:p w14:paraId="308249CA" w14:textId="77777777" w:rsidR="00667D09" w:rsidRDefault="00667D09" w:rsidP="0093711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</w:rPr>
            </w:pPr>
          </w:p>
        </w:tc>
      </w:tr>
    </w:tbl>
    <w:p w14:paraId="18CCE6F5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4FFEBA18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7A361C3B" w14:textId="77777777" w:rsidR="00667D09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7C504C6" w14:textId="77777777" w:rsidR="00667D09" w:rsidRPr="00EF14D5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17365D"/>
          <w:sz w:val="20"/>
          <w:szCs w:val="20"/>
          <w:lang w:val="en-AU"/>
        </w:rPr>
      </w:pPr>
      <w:r w:rsidRPr="00EF14D5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>Outline the format for the weekend.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67D09" w14:paraId="0D6A8F42" w14:textId="77777777" w:rsidTr="007B530D">
        <w:trPr>
          <w:trHeight w:val="4151"/>
        </w:trPr>
        <w:tc>
          <w:tcPr>
            <w:tcW w:w="9005" w:type="dxa"/>
          </w:tcPr>
          <w:p w14:paraId="4ACF4A84" w14:textId="77777777" w:rsidR="00667D09" w:rsidRDefault="00667D09" w:rsidP="0093711D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</w:rPr>
            </w:pPr>
          </w:p>
        </w:tc>
      </w:tr>
    </w:tbl>
    <w:p w14:paraId="4C06A0A1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354D2F88" w14:textId="77777777" w:rsidR="00667D09" w:rsidRDefault="00667D09" w:rsidP="00667D09">
      <w:pPr>
        <w:spacing w:before="120" w:after="240" w:line="259" w:lineRule="auto"/>
        <w:ind w:right="-7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BE1064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 xml:space="preserve">Please provide any other </w:t>
      </w:r>
      <w:r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 xml:space="preserve">relevant </w:t>
      </w:r>
      <w:r w:rsidRPr="00BE1064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>information</w:t>
      </w:r>
      <w:r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4"/>
      </w:tblGrid>
      <w:tr w:rsidR="00667D09" w14:paraId="65D9089F" w14:textId="77777777" w:rsidTr="007B530D">
        <w:trPr>
          <w:trHeight w:val="3827"/>
        </w:trPr>
        <w:tc>
          <w:tcPr>
            <w:tcW w:w="9005" w:type="dxa"/>
          </w:tcPr>
          <w:p w14:paraId="4C514BE2" w14:textId="77777777" w:rsidR="00667D09" w:rsidRDefault="00667D09" w:rsidP="0093711D">
            <w:pPr>
              <w:spacing w:before="120" w:after="240" w:line="259" w:lineRule="auto"/>
              <w:ind w:right="-7"/>
              <w:rPr>
                <w:rFonts w:ascii="Arial" w:eastAsia="Times New Roman" w:hAnsi="Arial" w:cs="Times New Roman"/>
                <w:color w:val="244061" w:themeColor="accent1" w:themeShade="80"/>
                <w:sz w:val="20"/>
                <w:szCs w:val="20"/>
              </w:rPr>
            </w:pPr>
          </w:p>
        </w:tc>
      </w:tr>
    </w:tbl>
    <w:p w14:paraId="522CAEB3" w14:textId="5F65BCC1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b/>
          <w:color w:val="17365D"/>
          <w:sz w:val="18"/>
          <w:szCs w:val="18"/>
          <w:lang w:val="en-AU"/>
        </w:rPr>
        <w:t xml:space="preserve">EOI must be </w:t>
      </w:r>
      <w:r w:rsidRPr="006159B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received by </w:t>
      </w:r>
      <w:r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close of business on </w:t>
      </w:r>
      <w:r w:rsidR="007E6CC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>Tuesday 31</w:t>
      </w:r>
      <w:r w:rsidR="007E6CCD" w:rsidRPr="007E6CC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vertAlign w:val="superscript"/>
          <w:lang w:val="en-AU"/>
        </w:rPr>
        <w:t>st</w:t>
      </w:r>
      <w:r w:rsidR="007E6CC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 January 2017</w:t>
      </w:r>
    </w:p>
    <w:p w14:paraId="1736FB4C" w14:textId="77777777" w:rsidR="00667D09" w:rsidRPr="00190EC7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EOI and all enquiries to be addressed to:</w:t>
      </w:r>
    </w:p>
    <w:p w14:paraId="5BB34193" w14:textId="7D982CCD" w:rsidR="008B3610" w:rsidRDefault="00667D09" w:rsidP="00667D09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Equestrian Australia</w:t>
      </w:r>
      <w:r w:rsidR="008B3610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, PO Box 673, </w:t>
      </w: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Sydney Markets, NSW 2129 </w:t>
      </w:r>
    </w:p>
    <w:p w14:paraId="43A53C0A" w14:textId="06E79B8B" w:rsidR="00667D09" w:rsidRPr="008B3610" w:rsidRDefault="00667D09" w:rsidP="00667D09">
      <w:pPr>
        <w:spacing w:before="120" w:after="120" w:line="259" w:lineRule="auto"/>
        <w:ind w:right="-7"/>
        <w:rPr>
          <w:rStyle w:val="Hyperlink"/>
          <w:rFonts w:ascii="Arial" w:eastAsia="Times New Roman" w:hAnsi="Arial" w:cs="Times New Roman"/>
          <w:color w:val="17365D"/>
          <w:sz w:val="18"/>
          <w:szCs w:val="18"/>
          <w:u w:val="none"/>
          <w:lang w:val="fr-FR"/>
        </w:rPr>
      </w:pPr>
      <w:r w:rsidRPr="008B3610">
        <w:rPr>
          <w:rFonts w:ascii="Arial" w:eastAsia="Times New Roman" w:hAnsi="Arial" w:cs="Times New Roman"/>
          <w:color w:val="17365D"/>
          <w:sz w:val="18"/>
          <w:szCs w:val="18"/>
          <w:lang w:val="fr-FR"/>
        </w:rPr>
        <w:t xml:space="preserve">Email: </w:t>
      </w:r>
      <w:hyperlink r:id="rId9" w:history="1">
        <w:r w:rsidR="00BF6F34" w:rsidRPr="008B3610">
          <w:rPr>
            <w:rStyle w:val="Hyperlink"/>
            <w:rFonts w:ascii="Arial" w:hAnsi="Arial" w:cs="Arial"/>
            <w:sz w:val="18"/>
            <w:szCs w:val="18"/>
            <w:lang w:val="fr-FR"/>
          </w:rPr>
          <w:t>stefanie.maraun@equestrian.org.au</w:t>
        </w:r>
      </w:hyperlink>
      <w:r w:rsidR="00BF6F34" w:rsidRPr="008B3610">
        <w:rPr>
          <w:rFonts w:ascii="Arial" w:hAnsi="Arial" w:cs="Arial"/>
          <w:sz w:val="18"/>
          <w:szCs w:val="18"/>
          <w:lang w:val="fr-FR"/>
        </w:rPr>
        <w:t xml:space="preserve"> </w:t>
      </w:r>
    </w:p>
    <w:p w14:paraId="34FD1A3C" w14:textId="77777777" w:rsidR="00667D09" w:rsidRPr="008B3610" w:rsidRDefault="00667D09" w:rsidP="00667D09">
      <w:pPr>
        <w:spacing w:before="120" w:after="120" w:line="259" w:lineRule="auto"/>
        <w:ind w:right="-7"/>
        <w:rPr>
          <w:lang w:val="fr-FR"/>
        </w:rPr>
      </w:pPr>
      <w:r w:rsidRPr="008B3610">
        <w:rPr>
          <w:rFonts w:ascii="Arial" w:eastAsia="Times New Roman" w:hAnsi="Arial" w:cs="Times New Roman"/>
          <w:color w:val="17365D"/>
          <w:sz w:val="18"/>
          <w:szCs w:val="18"/>
          <w:lang w:val="fr-FR"/>
        </w:rPr>
        <w:t>FAX: 02 9763 2466</w:t>
      </w:r>
      <w:r w:rsidRPr="008B3610">
        <w:rPr>
          <w:rFonts w:ascii="Arial" w:eastAsia="Times New Roman" w:hAnsi="Arial" w:cs="Times New Roman"/>
          <w:color w:val="17365D"/>
          <w:sz w:val="18"/>
          <w:szCs w:val="18"/>
          <w:lang w:val="fr-FR"/>
        </w:rPr>
        <w:tab/>
        <w:t>PH: 02 8762 7777</w:t>
      </w:r>
    </w:p>
    <w:p w14:paraId="2A51C034" w14:textId="77777777" w:rsidR="00B6241A" w:rsidRPr="008B3610" w:rsidRDefault="00B6241A" w:rsidP="00424121">
      <w:pPr>
        <w:rPr>
          <w:lang w:val="fr-FR"/>
        </w:rPr>
      </w:pPr>
    </w:p>
    <w:sectPr w:rsidR="00B6241A" w:rsidRPr="008B3610" w:rsidSect="003C5B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76" w:right="1701" w:bottom="284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6449A" w14:textId="77777777" w:rsidR="00290256" w:rsidRDefault="00290256" w:rsidP="00987690">
      <w:r>
        <w:separator/>
      </w:r>
    </w:p>
  </w:endnote>
  <w:endnote w:type="continuationSeparator" w:id="0">
    <w:p w14:paraId="342D4C5C" w14:textId="77777777" w:rsidR="00290256" w:rsidRDefault="00290256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FA405" w14:textId="77777777" w:rsidR="003C5BCE" w:rsidRDefault="003C5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BA82" w14:textId="3366ED73" w:rsidR="00BC3FCB" w:rsidRDefault="00A168FB">
    <w:pPr>
      <w:pStyle w:val="Footer"/>
    </w:pPr>
    <w:r>
      <w:rPr>
        <w:noProof/>
        <w:lang w:val="en-AU" w:eastAsia="en-AU"/>
      </w:rPr>
      <w:drawing>
        <wp:inline distT="0" distB="0" distL="0" distR="0" wp14:anchorId="0EB01F56" wp14:editId="2B80506B">
          <wp:extent cx="5396230" cy="650240"/>
          <wp:effectExtent l="0" t="0" r="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LH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88D3B" w14:textId="77777777" w:rsidR="003C5BCE" w:rsidRDefault="003C5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22E62" w14:textId="77777777" w:rsidR="00290256" w:rsidRDefault="00290256" w:rsidP="00987690">
      <w:r>
        <w:separator/>
      </w:r>
    </w:p>
  </w:footnote>
  <w:footnote w:type="continuationSeparator" w:id="0">
    <w:p w14:paraId="4641776B" w14:textId="77777777" w:rsidR="00290256" w:rsidRDefault="00290256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5DC96" w14:textId="77777777" w:rsidR="003C5BCE" w:rsidRDefault="003C5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D0AE" w14:textId="77777777" w:rsidR="00BC3FCB" w:rsidRDefault="00BC3FCB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59AD356" wp14:editId="53C1ED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609344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0_EAletterhead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9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FE39B" w14:textId="77777777" w:rsidR="003C5BCE" w:rsidRDefault="003C5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0D9"/>
    <w:multiLevelType w:val="hybridMultilevel"/>
    <w:tmpl w:val="11623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C4913"/>
    <w:multiLevelType w:val="hybridMultilevel"/>
    <w:tmpl w:val="A504F80A"/>
    <w:lvl w:ilvl="0" w:tplc="B7ACE4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A97"/>
    <w:multiLevelType w:val="hybridMultilevel"/>
    <w:tmpl w:val="8AC0505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A66FD"/>
    <w:multiLevelType w:val="hybridMultilevel"/>
    <w:tmpl w:val="0CBC0598"/>
    <w:lvl w:ilvl="0" w:tplc="E4D2FF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F1C7B"/>
    <w:multiLevelType w:val="hybridMultilevel"/>
    <w:tmpl w:val="B3B4B216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41977"/>
    <w:multiLevelType w:val="multilevel"/>
    <w:tmpl w:val="376C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366DB4"/>
    <w:multiLevelType w:val="hybridMultilevel"/>
    <w:tmpl w:val="FB7690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576BC"/>
    <w:multiLevelType w:val="hybridMultilevel"/>
    <w:tmpl w:val="BC243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C539B"/>
    <w:multiLevelType w:val="hybridMultilevel"/>
    <w:tmpl w:val="403ED56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90"/>
    <w:rsid w:val="000B3316"/>
    <w:rsid w:val="00112475"/>
    <w:rsid w:val="001573E3"/>
    <w:rsid w:val="00290256"/>
    <w:rsid w:val="00311FBF"/>
    <w:rsid w:val="00361252"/>
    <w:rsid w:val="003C5BCE"/>
    <w:rsid w:val="00424121"/>
    <w:rsid w:val="004B2EDB"/>
    <w:rsid w:val="005A4C69"/>
    <w:rsid w:val="00667D09"/>
    <w:rsid w:val="006D7F2C"/>
    <w:rsid w:val="006F3392"/>
    <w:rsid w:val="007226A3"/>
    <w:rsid w:val="00736BDD"/>
    <w:rsid w:val="007E6CCD"/>
    <w:rsid w:val="008A7851"/>
    <w:rsid w:val="008B3610"/>
    <w:rsid w:val="0091622D"/>
    <w:rsid w:val="0093236E"/>
    <w:rsid w:val="0093711D"/>
    <w:rsid w:val="00987690"/>
    <w:rsid w:val="009A23D6"/>
    <w:rsid w:val="00A168FB"/>
    <w:rsid w:val="00B17602"/>
    <w:rsid w:val="00B6241A"/>
    <w:rsid w:val="00BC3FCB"/>
    <w:rsid w:val="00BF6F34"/>
    <w:rsid w:val="00C97D71"/>
    <w:rsid w:val="00D53E0F"/>
    <w:rsid w:val="00DB014F"/>
    <w:rsid w:val="00DB3D2F"/>
    <w:rsid w:val="00DB6DC0"/>
    <w:rsid w:val="00E17ED6"/>
    <w:rsid w:val="00E86EBD"/>
    <w:rsid w:val="00EC5D28"/>
    <w:rsid w:val="00E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898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36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67D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3610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8B36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36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customStyle="1" w:styleId="EmailStyle21">
    <w:name w:val="EmailStyle21"/>
    <w:basedOn w:val="DefaultParagraphFont"/>
    <w:semiHidden/>
    <w:rsid w:val="007226A3"/>
    <w:rPr>
      <w:rFonts w:ascii="Verdana" w:hAnsi="Verdana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B6241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B6241A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41A"/>
    <w:pPr>
      <w:spacing w:after="200"/>
    </w:pPr>
    <w:rPr>
      <w:rFonts w:eastAsiaTheme="minorHAns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41A"/>
    <w:rPr>
      <w:rFonts w:eastAsiaTheme="minorHAnsi"/>
      <w:sz w:val="20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C5D28"/>
    <w:rPr>
      <w:rFonts w:ascii="Consolas" w:eastAsiaTheme="minorHAnsi" w:hAnsi="Consolas" w:cs="Consolas"/>
      <w:sz w:val="21"/>
      <w:szCs w:val="21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667D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3610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8B361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e.maraun@equestrian.org.a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fanie.maraun@equestrian.org.a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Pankhania</dc:creator>
  <cp:lastModifiedBy>Tristan Prosser-Shaw</cp:lastModifiedBy>
  <cp:revision>2</cp:revision>
  <dcterms:created xsi:type="dcterms:W3CDTF">2016-12-19T04:35:00Z</dcterms:created>
  <dcterms:modified xsi:type="dcterms:W3CDTF">2016-12-19T04:35:00Z</dcterms:modified>
</cp:coreProperties>
</file>