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C0" w:rsidRDefault="00BA16DD" w:rsidP="00B16E5D">
      <w:pPr>
        <w:spacing w:after="0" w:line="240" w:lineRule="auto"/>
        <w:jc w:val="center"/>
        <w:rPr>
          <w:rFonts w:ascii="Arial" w:hAnsi="Arial" w:cs="Arial"/>
          <w:b/>
          <w:sz w:val="3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30"/>
          <w:szCs w:val="20"/>
        </w:rPr>
        <w:t>EA</w:t>
      </w:r>
      <w:r w:rsidR="002270FF" w:rsidRPr="00C92EC2">
        <w:rPr>
          <w:rFonts w:ascii="Arial" w:hAnsi="Arial" w:cs="Arial"/>
          <w:b/>
          <w:sz w:val="30"/>
          <w:szCs w:val="20"/>
        </w:rPr>
        <w:t xml:space="preserve"> </w:t>
      </w:r>
      <w:r w:rsidR="007F0C38">
        <w:rPr>
          <w:rFonts w:ascii="Arial" w:hAnsi="Arial" w:cs="Arial"/>
          <w:b/>
          <w:sz w:val="30"/>
          <w:szCs w:val="20"/>
        </w:rPr>
        <w:t xml:space="preserve">Officials </w:t>
      </w:r>
      <w:r w:rsidR="002270FF" w:rsidRPr="00C92EC2">
        <w:rPr>
          <w:rFonts w:ascii="Arial" w:hAnsi="Arial" w:cs="Arial"/>
          <w:b/>
          <w:sz w:val="30"/>
          <w:szCs w:val="20"/>
        </w:rPr>
        <w:t>Assistance Fund</w:t>
      </w:r>
    </w:p>
    <w:p w:rsidR="002060C8" w:rsidRDefault="00E042F0" w:rsidP="00B16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C38">
        <w:rPr>
          <w:rFonts w:ascii="Arial" w:hAnsi="Arial" w:cs="Arial"/>
          <w:b/>
          <w:sz w:val="24"/>
          <w:szCs w:val="24"/>
        </w:rPr>
        <w:t>Information</w:t>
      </w:r>
      <w:r w:rsidR="008005C0" w:rsidRPr="007F0C38">
        <w:rPr>
          <w:rFonts w:ascii="Arial" w:hAnsi="Arial" w:cs="Arial"/>
          <w:b/>
          <w:sz w:val="24"/>
          <w:szCs w:val="24"/>
        </w:rPr>
        <w:t xml:space="preserve"> and </w:t>
      </w:r>
      <w:r w:rsidR="00425FA1">
        <w:rPr>
          <w:rFonts w:ascii="Arial" w:hAnsi="Arial" w:cs="Arial"/>
          <w:b/>
          <w:sz w:val="24"/>
          <w:szCs w:val="24"/>
        </w:rPr>
        <w:t>A</w:t>
      </w:r>
      <w:r w:rsidR="008005C0" w:rsidRPr="007F0C38">
        <w:rPr>
          <w:rFonts w:ascii="Arial" w:hAnsi="Arial" w:cs="Arial"/>
          <w:b/>
          <w:sz w:val="24"/>
          <w:szCs w:val="24"/>
        </w:rPr>
        <w:t xml:space="preserve">pplication </w:t>
      </w:r>
      <w:r w:rsidR="00425FA1">
        <w:rPr>
          <w:rFonts w:ascii="Arial" w:hAnsi="Arial" w:cs="Arial"/>
          <w:b/>
          <w:sz w:val="24"/>
          <w:szCs w:val="24"/>
        </w:rPr>
        <w:t>P</w:t>
      </w:r>
      <w:r w:rsidRPr="007F0C38">
        <w:rPr>
          <w:rFonts w:ascii="Arial" w:hAnsi="Arial" w:cs="Arial"/>
          <w:b/>
          <w:sz w:val="24"/>
          <w:szCs w:val="24"/>
        </w:rPr>
        <w:t>ack</w:t>
      </w:r>
      <w:r w:rsidR="00F37B85" w:rsidRPr="007F0C38">
        <w:rPr>
          <w:rFonts w:ascii="Arial" w:hAnsi="Arial" w:cs="Arial"/>
          <w:b/>
          <w:sz w:val="24"/>
          <w:szCs w:val="24"/>
        </w:rPr>
        <w:t xml:space="preserve"> 201</w:t>
      </w:r>
      <w:r w:rsidR="00BA16DD" w:rsidRPr="007F0C38">
        <w:rPr>
          <w:rFonts w:ascii="Arial" w:hAnsi="Arial" w:cs="Arial"/>
          <w:b/>
          <w:sz w:val="24"/>
          <w:szCs w:val="24"/>
        </w:rPr>
        <w:t>6</w:t>
      </w:r>
      <w:r w:rsidR="00425FA1">
        <w:rPr>
          <w:rFonts w:ascii="Arial" w:hAnsi="Arial" w:cs="Arial"/>
          <w:b/>
          <w:sz w:val="24"/>
          <w:szCs w:val="24"/>
        </w:rPr>
        <w:t>/</w:t>
      </w:r>
      <w:r w:rsidR="008005C0" w:rsidRPr="007F0C38">
        <w:rPr>
          <w:rFonts w:ascii="Arial" w:hAnsi="Arial" w:cs="Arial"/>
          <w:b/>
          <w:sz w:val="24"/>
          <w:szCs w:val="24"/>
        </w:rPr>
        <w:t>201</w:t>
      </w:r>
      <w:r w:rsidR="00BA16DD" w:rsidRPr="007F0C38">
        <w:rPr>
          <w:rFonts w:ascii="Arial" w:hAnsi="Arial" w:cs="Arial"/>
          <w:b/>
          <w:sz w:val="24"/>
          <w:szCs w:val="24"/>
        </w:rPr>
        <w:t>7</w:t>
      </w:r>
    </w:p>
    <w:p w:rsidR="007F0C38" w:rsidRPr="007F0C38" w:rsidRDefault="007F0C38" w:rsidP="00B16E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0C38" w:rsidRPr="00425FA1" w:rsidRDefault="007F0C38" w:rsidP="00425FA1">
      <w:pPr>
        <w:jc w:val="both"/>
        <w:rPr>
          <w:rFonts w:ascii="Arial" w:hAnsi="Arial" w:cs="Arial"/>
        </w:rPr>
      </w:pPr>
      <w:r w:rsidRPr="00425FA1">
        <w:rPr>
          <w:rFonts w:ascii="Arial" w:hAnsi="Arial" w:cs="Arial"/>
          <w:b/>
        </w:rPr>
        <w:t>Aim of the Fund:</w:t>
      </w:r>
      <w:r w:rsidRPr="00425FA1">
        <w:rPr>
          <w:rFonts w:ascii="Arial" w:hAnsi="Arial" w:cs="Arial"/>
        </w:rPr>
        <w:t xml:space="preserve"> To assist in the development of Australian FEI officials</w:t>
      </w:r>
      <w:r w:rsidR="009D153A" w:rsidRPr="00425FA1">
        <w:rPr>
          <w:rFonts w:ascii="Arial" w:hAnsi="Arial" w:cs="Arial"/>
        </w:rPr>
        <w:t>, and support succession planning,</w:t>
      </w:r>
      <w:r w:rsidRPr="00425FA1">
        <w:rPr>
          <w:rFonts w:ascii="Arial" w:hAnsi="Arial" w:cs="Arial"/>
        </w:rPr>
        <w:t xml:space="preserve"> by providing financial assistance to individuals who are required to travel internationally for FEI courses that are not available in Australia during 2016/17. </w:t>
      </w:r>
    </w:p>
    <w:p w:rsidR="009D153A" w:rsidRPr="00425FA1" w:rsidRDefault="007F0C38" w:rsidP="00425FA1">
      <w:pPr>
        <w:jc w:val="both"/>
        <w:rPr>
          <w:rFonts w:ascii="Arial" w:hAnsi="Arial" w:cs="Arial"/>
          <w:b/>
        </w:rPr>
      </w:pPr>
      <w:r w:rsidRPr="00425FA1">
        <w:rPr>
          <w:rFonts w:ascii="Arial" w:hAnsi="Arial" w:cs="Arial"/>
          <w:b/>
        </w:rPr>
        <w:t>Who is eligible</w:t>
      </w:r>
      <w:r w:rsidR="00607106" w:rsidRPr="00425FA1">
        <w:rPr>
          <w:rFonts w:ascii="Arial" w:hAnsi="Arial" w:cs="Arial"/>
          <w:b/>
        </w:rPr>
        <w:t>?</w:t>
      </w:r>
    </w:p>
    <w:p w:rsidR="009D153A" w:rsidRPr="00425FA1" w:rsidRDefault="007F0C38" w:rsidP="00425FA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425FA1">
        <w:rPr>
          <w:rFonts w:ascii="Arial" w:hAnsi="Arial" w:cs="Arial"/>
          <w:sz w:val="22"/>
          <w:szCs w:val="22"/>
        </w:rPr>
        <w:t xml:space="preserve">Accredited EA Level 3 Officials seeking </w:t>
      </w:r>
      <w:r w:rsidR="009D153A" w:rsidRPr="00425FA1">
        <w:rPr>
          <w:rFonts w:ascii="Arial" w:hAnsi="Arial" w:cs="Arial"/>
          <w:sz w:val="22"/>
          <w:szCs w:val="22"/>
        </w:rPr>
        <w:t>p</w:t>
      </w:r>
      <w:r w:rsidRPr="00425FA1">
        <w:rPr>
          <w:rFonts w:ascii="Arial" w:hAnsi="Arial" w:cs="Arial"/>
          <w:sz w:val="22"/>
          <w:szCs w:val="22"/>
        </w:rPr>
        <w:t>romotion</w:t>
      </w:r>
    </w:p>
    <w:p w:rsidR="009D153A" w:rsidRPr="00425FA1" w:rsidRDefault="007F0C38" w:rsidP="00425FA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425FA1">
        <w:rPr>
          <w:rFonts w:ascii="Arial" w:hAnsi="Arial" w:cs="Arial"/>
          <w:sz w:val="22"/>
          <w:szCs w:val="22"/>
        </w:rPr>
        <w:t>FEI Officials seeking</w:t>
      </w:r>
      <w:r w:rsidR="00425FA1">
        <w:rPr>
          <w:rFonts w:ascii="Arial" w:hAnsi="Arial" w:cs="Arial"/>
          <w:sz w:val="22"/>
          <w:szCs w:val="22"/>
        </w:rPr>
        <w:t xml:space="preserve"> a</w:t>
      </w:r>
      <w:r w:rsidRPr="00425FA1">
        <w:rPr>
          <w:rFonts w:ascii="Arial" w:hAnsi="Arial" w:cs="Arial"/>
          <w:sz w:val="22"/>
          <w:szCs w:val="22"/>
        </w:rPr>
        <w:t xml:space="preserve"> </w:t>
      </w:r>
      <w:r w:rsidR="009D153A" w:rsidRPr="00425FA1">
        <w:rPr>
          <w:rFonts w:ascii="Arial" w:hAnsi="Arial" w:cs="Arial"/>
          <w:sz w:val="22"/>
          <w:szCs w:val="22"/>
        </w:rPr>
        <w:t>r</w:t>
      </w:r>
      <w:r w:rsidRPr="00425FA1">
        <w:rPr>
          <w:rFonts w:ascii="Arial" w:hAnsi="Arial" w:cs="Arial"/>
          <w:sz w:val="22"/>
          <w:szCs w:val="22"/>
        </w:rPr>
        <w:t>efresher</w:t>
      </w:r>
      <w:r w:rsidR="009D153A" w:rsidRPr="00425FA1">
        <w:rPr>
          <w:rFonts w:ascii="Arial" w:hAnsi="Arial" w:cs="Arial"/>
          <w:sz w:val="22"/>
          <w:szCs w:val="22"/>
        </w:rPr>
        <w:t xml:space="preserve"> </w:t>
      </w:r>
      <w:r w:rsidR="00425FA1">
        <w:rPr>
          <w:rFonts w:ascii="Arial" w:hAnsi="Arial" w:cs="Arial"/>
          <w:sz w:val="22"/>
          <w:szCs w:val="22"/>
        </w:rPr>
        <w:t xml:space="preserve">course </w:t>
      </w:r>
      <w:r w:rsidR="009D153A" w:rsidRPr="00425FA1">
        <w:rPr>
          <w:rFonts w:ascii="Arial" w:hAnsi="Arial" w:cs="Arial"/>
          <w:sz w:val="22"/>
          <w:szCs w:val="22"/>
        </w:rPr>
        <w:t xml:space="preserve">to maintain </w:t>
      </w:r>
      <w:r w:rsidR="008F0CA4">
        <w:rPr>
          <w:rFonts w:ascii="Arial" w:hAnsi="Arial" w:cs="Arial"/>
          <w:sz w:val="22"/>
          <w:szCs w:val="22"/>
        </w:rPr>
        <w:t xml:space="preserve">their </w:t>
      </w:r>
      <w:r w:rsidR="009D153A" w:rsidRPr="00425FA1">
        <w:rPr>
          <w:rFonts w:ascii="Arial" w:hAnsi="Arial" w:cs="Arial"/>
          <w:sz w:val="22"/>
          <w:szCs w:val="22"/>
        </w:rPr>
        <w:t>qualification</w:t>
      </w:r>
      <w:r w:rsidRPr="00425FA1">
        <w:rPr>
          <w:rFonts w:ascii="Arial" w:hAnsi="Arial" w:cs="Arial"/>
          <w:sz w:val="22"/>
          <w:szCs w:val="22"/>
        </w:rPr>
        <w:t xml:space="preserve"> </w:t>
      </w:r>
    </w:p>
    <w:p w:rsidR="007F0C38" w:rsidRPr="00425FA1" w:rsidRDefault="009D153A" w:rsidP="00425FA1">
      <w:pPr>
        <w:pStyle w:val="ListParagraph"/>
        <w:numPr>
          <w:ilvl w:val="0"/>
          <w:numId w:val="42"/>
        </w:numPr>
        <w:jc w:val="both"/>
        <w:rPr>
          <w:rFonts w:ascii="Arial" w:hAnsi="Arial" w:cs="Arial"/>
          <w:b/>
          <w:sz w:val="22"/>
          <w:szCs w:val="22"/>
        </w:rPr>
      </w:pPr>
      <w:r w:rsidRPr="00425FA1">
        <w:rPr>
          <w:rFonts w:ascii="Arial" w:hAnsi="Arial" w:cs="Arial"/>
          <w:sz w:val="22"/>
          <w:szCs w:val="22"/>
        </w:rPr>
        <w:t>FEI Officials seeking</w:t>
      </w:r>
      <w:r w:rsidR="00425FA1">
        <w:rPr>
          <w:rFonts w:ascii="Arial" w:hAnsi="Arial" w:cs="Arial"/>
          <w:sz w:val="22"/>
          <w:szCs w:val="22"/>
        </w:rPr>
        <w:t xml:space="preserve"> a</w:t>
      </w:r>
      <w:r w:rsidRPr="00425FA1">
        <w:rPr>
          <w:rFonts w:ascii="Arial" w:hAnsi="Arial" w:cs="Arial"/>
          <w:sz w:val="22"/>
          <w:szCs w:val="22"/>
        </w:rPr>
        <w:t xml:space="preserve"> t</w:t>
      </w:r>
      <w:r w:rsidR="007F0C38" w:rsidRPr="00425FA1">
        <w:rPr>
          <w:rFonts w:ascii="Arial" w:hAnsi="Arial" w:cs="Arial"/>
          <w:sz w:val="22"/>
          <w:szCs w:val="22"/>
        </w:rPr>
        <w:t xml:space="preserve">ransfer </w:t>
      </w:r>
      <w:r w:rsidR="00425FA1">
        <w:rPr>
          <w:rFonts w:ascii="Arial" w:hAnsi="Arial" w:cs="Arial"/>
          <w:sz w:val="22"/>
          <w:szCs w:val="22"/>
        </w:rPr>
        <w:t xml:space="preserve">course </w:t>
      </w:r>
      <w:r w:rsidR="00607106" w:rsidRPr="00425FA1">
        <w:rPr>
          <w:rFonts w:ascii="Arial" w:hAnsi="Arial" w:cs="Arial"/>
          <w:sz w:val="22"/>
          <w:szCs w:val="22"/>
        </w:rPr>
        <w:t xml:space="preserve">to </w:t>
      </w:r>
      <w:r w:rsidR="007F0C38" w:rsidRPr="00425FA1">
        <w:rPr>
          <w:rFonts w:ascii="Arial" w:hAnsi="Arial" w:cs="Arial"/>
          <w:sz w:val="22"/>
          <w:szCs w:val="22"/>
        </w:rPr>
        <w:t xml:space="preserve">upgrade their qualification </w:t>
      </w:r>
    </w:p>
    <w:p w:rsidR="009D153A" w:rsidRPr="00425FA1" w:rsidRDefault="009D153A" w:rsidP="00425FA1">
      <w:pPr>
        <w:ind w:left="420"/>
        <w:jc w:val="both"/>
        <w:rPr>
          <w:rFonts w:ascii="Arial" w:hAnsi="Arial" w:cs="Arial"/>
          <w:b/>
        </w:rPr>
      </w:pPr>
    </w:p>
    <w:p w:rsidR="007F0C38" w:rsidRPr="00425FA1" w:rsidRDefault="007F0C38" w:rsidP="00425FA1">
      <w:pPr>
        <w:jc w:val="both"/>
        <w:rPr>
          <w:rFonts w:ascii="Arial" w:hAnsi="Arial" w:cs="Arial"/>
        </w:rPr>
      </w:pPr>
      <w:r w:rsidRPr="00425FA1">
        <w:rPr>
          <w:rFonts w:ascii="Arial" w:hAnsi="Arial" w:cs="Arial"/>
          <w:b/>
        </w:rPr>
        <w:t xml:space="preserve">How much </w:t>
      </w:r>
      <w:r w:rsidR="003461A1" w:rsidRPr="00425FA1">
        <w:rPr>
          <w:rFonts w:ascii="Arial" w:hAnsi="Arial" w:cs="Arial"/>
          <w:b/>
        </w:rPr>
        <w:t>funding is available</w:t>
      </w:r>
      <w:r w:rsidR="00607106" w:rsidRPr="00425FA1">
        <w:rPr>
          <w:rFonts w:ascii="Arial" w:hAnsi="Arial" w:cs="Arial"/>
          <w:b/>
        </w:rPr>
        <w:t>?</w:t>
      </w:r>
      <w:r w:rsidR="00057A3F" w:rsidRPr="00425FA1">
        <w:rPr>
          <w:rFonts w:ascii="Arial" w:hAnsi="Arial" w:cs="Arial"/>
          <w:b/>
        </w:rPr>
        <w:t xml:space="preserve"> </w:t>
      </w:r>
      <w:r w:rsidRPr="00425FA1">
        <w:rPr>
          <w:rFonts w:ascii="Arial" w:hAnsi="Arial" w:cs="Arial"/>
        </w:rPr>
        <w:t xml:space="preserve"> </w:t>
      </w:r>
      <w:r w:rsidR="008F6165" w:rsidRPr="00425FA1">
        <w:rPr>
          <w:rFonts w:ascii="Arial" w:hAnsi="Arial" w:cs="Arial"/>
        </w:rPr>
        <w:t>The total fund size is AU$10,000.</w:t>
      </w:r>
      <w:r w:rsidR="00057A3F" w:rsidRPr="00425FA1">
        <w:rPr>
          <w:rFonts w:ascii="Arial" w:hAnsi="Arial" w:cs="Arial"/>
        </w:rPr>
        <w:t xml:space="preserve"> </w:t>
      </w:r>
      <w:r w:rsidRPr="00425FA1">
        <w:rPr>
          <w:rFonts w:ascii="Arial" w:hAnsi="Arial" w:cs="Arial"/>
        </w:rPr>
        <w:t xml:space="preserve">The amount awarded to </w:t>
      </w:r>
      <w:r w:rsidR="00425FA1">
        <w:rPr>
          <w:rFonts w:ascii="Arial" w:hAnsi="Arial" w:cs="Arial"/>
        </w:rPr>
        <w:t xml:space="preserve">each </w:t>
      </w:r>
      <w:r w:rsidRPr="00425FA1">
        <w:rPr>
          <w:rFonts w:ascii="Arial" w:hAnsi="Arial" w:cs="Arial"/>
        </w:rPr>
        <w:t>successful applicant will be dependent on the number of applica</w:t>
      </w:r>
      <w:r w:rsidR="00425FA1">
        <w:rPr>
          <w:rFonts w:ascii="Arial" w:hAnsi="Arial" w:cs="Arial"/>
        </w:rPr>
        <w:t>tions received</w:t>
      </w:r>
      <w:r w:rsidRPr="00425FA1">
        <w:rPr>
          <w:rFonts w:ascii="Arial" w:hAnsi="Arial" w:cs="Arial"/>
        </w:rPr>
        <w:t xml:space="preserve"> and expenses </w:t>
      </w:r>
      <w:r w:rsidR="00425FA1">
        <w:rPr>
          <w:rFonts w:ascii="Arial" w:hAnsi="Arial" w:cs="Arial"/>
        </w:rPr>
        <w:t>sought</w:t>
      </w:r>
      <w:r w:rsidRPr="00425FA1">
        <w:rPr>
          <w:rFonts w:ascii="Arial" w:hAnsi="Arial" w:cs="Arial"/>
        </w:rPr>
        <w:t xml:space="preserve"> by each applicant</w:t>
      </w:r>
      <w:r w:rsidR="00607106" w:rsidRPr="00425FA1">
        <w:rPr>
          <w:rFonts w:ascii="Arial" w:hAnsi="Arial" w:cs="Arial"/>
        </w:rPr>
        <w:t xml:space="preserve">. </w:t>
      </w:r>
      <w:r w:rsidRPr="00425FA1">
        <w:rPr>
          <w:rFonts w:ascii="Arial" w:hAnsi="Arial" w:cs="Arial"/>
        </w:rPr>
        <w:t xml:space="preserve"> </w:t>
      </w:r>
    </w:p>
    <w:p w:rsidR="007F0C38" w:rsidRPr="00425FA1" w:rsidRDefault="008F6165" w:rsidP="00425FA1">
      <w:pPr>
        <w:jc w:val="both"/>
        <w:rPr>
          <w:rFonts w:ascii="Arial" w:hAnsi="Arial" w:cs="Arial"/>
        </w:rPr>
      </w:pPr>
      <w:r w:rsidRPr="00425FA1">
        <w:rPr>
          <w:rFonts w:ascii="Arial" w:hAnsi="Arial" w:cs="Arial"/>
          <w:b/>
        </w:rPr>
        <w:t xml:space="preserve">Application </w:t>
      </w:r>
      <w:r w:rsidR="007F0C38" w:rsidRPr="00425FA1">
        <w:rPr>
          <w:rFonts w:ascii="Arial" w:hAnsi="Arial" w:cs="Arial"/>
          <w:b/>
        </w:rPr>
        <w:t xml:space="preserve">Criteria: </w:t>
      </w:r>
      <w:r w:rsidR="007F0C38" w:rsidRPr="00425FA1">
        <w:rPr>
          <w:rFonts w:ascii="Arial" w:hAnsi="Arial" w:cs="Arial"/>
        </w:rPr>
        <w:t>Applications will be evaluated based on the availability of courses for the specific officiating role, level and discipline.</w:t>
      </w:r>
    </w:p>
    <w:p w:rsidR="00425FA1" w:rsidRDefault="008F6165" w:rsidP="00425FA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8BA">
        <w:rPr>
          <w:rFonts w:ascii="Arial" w:hAnsi="Arial" w:cs="Arial"/>
          <w:sz w:val="22"/>
          <w:szCs w:val="22"/>
        </w:rPr>
        <w:t>Applicants must be current EA members</w:t>
      </w:r>
      <w:r w:rsidR="00607106" w:rsidRPr="000428BA">
        <w:rPr>
          <w:rFonts w:ascii="Arial" w:hAnsi="Arial" w:cs="Arial"/>
          <w:sz w:val="22"/>
          <w:szCs w:val="22"/>
        </w:rPr>
        <w:t xml:space="preserve"> and </w:t>
      </w:r>
      <w:r w:rsidR="00425FA1" w:rsidRPr="000428BA">
        <w:rPr>
          <w:rFonts w:ascii="Arial" w:hAnsi="Arial" w:cs="Arial"/>
          <w:sz w:val="22"/>
          <w:szCs w:val="22"/>
        </w:rPr>
        <w:t>an</w:t>
      </w:r>
      <w:r w:rsidR="00607106" w:rsidRPr="000428BA">
        <w:rPr>
          <w:rFonts w:ascii="Arial" w:hAnsi="Arial" w:cs="Arial"/>
          <w:sz w:val="22"/>
          <w:szCs w:val="22"/>
        </w:rPr>
        <w:t xml:space="preserve"> active EA practicing official</w:t>
      </w:r>
      <w:r w:rsidR="00057A3F" w:rsidRPr="000428BA">
        <w:rPr>
          <w:rFonts w:ascii="Arial" w:hAnsi="Arial" w:cs="Arial"/>
          <w:sz w:val="22"/>
          <w:szCs w:val="22"/>
        </w:rPr>
        <w:t>.</w:t>
      </w:r>
    </w:p>
    <w:p w:rsidR="008F0CA4" w:rsidRPr="000428BA" w:rsidRDefault="008F0CA4" w:rsidP="00425FA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FEI course must be attended during the period July 2016 to June 2017.</w:t>
      </w:r>
    </w:p>
    <w:p w:rsidR="00057A3F" w:rsidRDefault="001E3A4A" w:rsidP="00425FA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Applicants</w:t>
      </w:r>
      <w:r w:rsidR="000428BA">
        <w:rPr>
          <w:rFonts w:ascii="Arial" w:hAnsi="Arial" w:cs="Arial"/>
          <w:sz w:val="22"/>
          <w:szCs w:val="22"/>
        </w:rPr>
        <w:t xml:space="preserve"> that have not </w:t>
      </w:r>
      <w:r>
        <w:rPr>
          <w:rFonts w:ascii="Arial" w:hAnsi="Arial" w:cs="Arial"/>
          <w:sz w:val="22"/>
          <w:szCs w:val="22"/>
        </w:rPr>
        <w:t>received</w:t>
      </w:r>
      <w:r w:rsidR="000428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Officials Assistance </w:t>
      </w:r>
      <w:r w:rsidR="000428BA">
        <w:rPr>
          <w:rFonts w:ascii="Arial" w:hAnsi="Arial" w:cs="Arial"/>
          <w:sz w:val="22"/>
          <w:szCs w:val="22"/>
        </w:rPr>
        <w:t xml:space="preserve">funding </w:t>
      </w:r>
      <w:r>
        <w:rPr>
          <w:rFonts w:ascii="Arial" w:hAnsi="Arial" w:cs="Arial"/>
          <w:sz w:val="22"/>
          <w:szCs w:val="22"/>
        </w:rPr>
        <w:t>in the last three years will be given priority</w:t>
      </w:r>
      <w:r w:rsidR="008505E3">
        <w:rPr>
          <w:rFonts w:ascii="Arial" w:hAnsi="Arial" w:cs="Arial"/>
          <w:sz w:val="22"/>
          <w:szCs w:val="22"/>
        </w:rPr>
        <w:t>.</w:t>
      </w:r>
    </w:p>
    <w:p w:rsidR="00057A3F" w:rsidRPr="000428BA" w:rsidRDefault="00057A3F" w:rsidP="00425FA1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428BA">
        <w:rPr>
          <w:rFonts w:ascii="Arial" w:hAnsi="Arial" w:cs="Arial"/>
          <w:sz w:val="22"/>
          <w:szCs w:val="22"/>
        </w:rPr>
        <w:t xml:space="preserve">All successful Applicants will be required to provide </w:t>
      </w:r>
      <w:r w:rsidR="008F0CA4">
        <w:rPr>
          <w:rFonts w:ascii="Arial" w:hAnsi="Arial" w:cs="Arial"/>
          <w:sz w:val="22"/>
          <w:szCs w:val="22"/>
        </w:rPr>
        <w:t>EA</w:t>
      </w:r>
      <w:r w:rsidRPr="000428BA">
        <w:rPr>
          <w:rFonts w:ascii="Arial" w:hAnsi="Arial" w:cs="Arial"/>
          <w:sz w:val="22"/>
          <w:szCs w:val="22"/>
        </w:rPr>
        <w:t xml:space="preserve"> with high resolution photos</w:t>
      </w:r>
      <w:r w:rsidR="00425FA1" w:rsidRPr="000428BA">
        <w:rPr>
          <w:rFonts w:ascii="Arial" w:hAnsi="Arial" w:cs="Arial"/>
          <w:sz w:val="22"/>
          <w:szCs w:val="22"/>
        </w:rPr>
        <w:t xml:space="preserve"> of their course experience (</w:t>
      </w:r>
      <w:r w:rsidR="008505E3">
        <w:rPr>
          <w:rFonts w:ascii="Arial" w:hAnsi="Arial" w:cs="Arial"/>
          <w:sz w:val="22"/>
          <w:szCs w:val="22"/>
        </w:rPr>
        <w:t>for example:</w:t>
      </w:r>
      <w:r w:rsidR="00425FA1" w:rsidRPr="000428BA">
        <w:rPr>
          <w:rFonts w:ascii="Arial" w:hAnsi="Arial" w:cs="Arial"/>
          <w:sz w:val="22"/>
          <w:szCs w:val="22"/>
        </w:rPr>
        <w:t xml:space="preserve"> interest photo of group</w:t>
      </w:r>
      <w:r w:rsidR="000428BA" w:rsidRPr="000428BA">
        <w:rPr>
          <w:rFonts w:ascii="Arial" w:hAnsi="Arial" w:cs="Arial"/>
          <w:sz w:val="22"/>
          <w:szCs w:val="22"/>
        </w:rPr>
        <w:t>/l</w:t>
      </w:r>
      <w:r w:rsidR="00425FA1" w:rsidRPr="000428BA">
        <w:rPr>
          <w:rFonts w:ascii="Arial" w:hAnsi="Arial" w:cs="Arial"/>
          <w:sz w:val="22"/>
          <w:szCs w:val="22"/>
        </w:rPr>
        <w:t>ocation, etc)</w:t>
      </w:r>
      <w:r w:rsidR="000428BA" w:rsidRPr="000428BA">
        <w:rPr>
          <w:rFonts w:ascii="Arial" w:hAnsi="Arial" w:cs="Arial"/>
          <w:sz w:val="22"/>
          <w:szCs w:val="22"/>
        </w:rPr>
        <w:t xml:space="preserve"> f</w:t>
      </w:r>
      <w:r w:rsidR="00425FA1" w:rsidRPr="000428BA">
        <w:rPr>
          <w:rFonts w:ascii="Arial" w:hAnsi="Arial" w:cs="Arial"/>
          <w:sz w:val="22"/>
          <w:szCs w:val="22"/>
        </w:rPr>
        <w:t>o</w:t>
      </w:r>
      <w:r w:rsidR="000428BA" w:rsidRPr="000428BA">
        <w:rPr>
          <w:rFonts w:ascii="Arial" w:hAnsi="Arial" w:cs="Arial"/>
          <w:sz w:val="22"/>
          <w:szCs w:val="22"/>
        </w:rPr>
        <w:t xml:space="preserve">r publication within one of the </w:t>
      </w:r>
      <w:r w:rsidR="008505E3">
        <w:rPr>
          <w:rFonts w:ascii="Arial" w:hAnsi="Arial" w:cs="Arial"/>
          <w:sz w:val="22"/>
          <w:szCs w:val="22"/>
        </w:rPr>
        <w:t xml:space="preserve">EA </w:t>
      </w:r>
      <w:r w:rsidR="000428BA" w:rsidRPr="000428BA">
        <w:rPr>
          <w:rFonts w:ascii="Arial" w:hAnsi="Arial" w:cs="Arial"/>
          <w:sz w:val="22"/>
          <w:szCs w:val="22"/>
        </w:rPr>
        <w:t>Officials communication platforms,</w:t>
      </w:r>
      <w:r w:rsidRPr="000428BA">
        <w:rPr>
          <w:rFonts w:ascii="Arial" w:hAnsi="Arial" w:cs="Arial"/>
          <w:sz w:val="22"/>
          <w:szCs w:val="22"/>
        </w:rPr>
        <w:t xml:space="preserve"> and a report </w:t>
      </w:r>
      <w:r w:rsidR="000428BA" w:rsidRPr="000428BA">
        <w:rPr>
          <w:rFonts w:ascii="Arial" w:hAnsi="Arial" w:cs="Arial"/>
          <w:sz w:val="22"/>
          <w:szCs w:val="22"/>
        </w:rPr>
        <w:t>about</w:t>
      </w:r>
      <w:r w:rsidRPr="000428BA">
        <w:rPr>
          <w:rFonts w:ascii="Arial" w:hAnsi="Arial" w:cs="Arial"/>
          <w:sz w:val="22"/>
          <w:szCs w:val="22"/>
        </w:rPr>
        <w:t xml:space="preserve"> the course attend</w:t>
      </w:r>
      <w:r w:rsidR="00E95F4A" w:rsidRPr="000428BA">
        <w:rPr>
          <w:rFonts w:ascii="Arial" w:hAnsi="Arial" w:cs="Arial"/>
          <w:sz w:val="22"/>
          <w:szCs w:val="22"/>
        </w:rPr>
        <w:t>ed.</w:t>
      </w:r>
      <w:r w:rsidRPr="000428BA">
        <w:rPr>
          <w:rFonts w:ascii="Arial" w:hAnsi="Arial" w:cs="Arial"/>
          <w:sz w:val="22"/>
          <w:szCs w:val="22"/>
        </w:rPr>
        <w:t xml:space="preserve">  </w:t>
      </w:r>
    </w:p>
    <w:p w:rsidR="00057A3F" w:rsidRPr="000428BA" w:rsidRDefault="00057A3F" w:rsidP="00425FA1">
      <w:pPr>
        <w:spacing w:after="120"/>
        <w:ind w:left="420"/>
        <w:jc w:val="both"/>
        <w:rPr>
          <w:rFonts w:ascii="Arial" w:hAnsi="Arial" w:cs="Arial"/>
        </w:rPr>
      </w:pPr>
    </w:p>
    <w:p w:rsidR="000428BA" w:rsidRPr="000428BA" w:rsidRDefault="008F6165" w:rsidP="00425FA1">
      <w:pPr>
        <w:jc w:val="both"/>
        <w:rPr>
          <w:rFonts w:ascii="Arial" w:hAnsi="Arial" w:cs="Arial"/>
          <w:b/>
        </w:rPr>
      </w:pPr>
      <w:r w:rsidRPr="000428BA">
        <w:rPr>
          <w:rFonts w:ascii="Arial" w:hAnsi="Arial" w:cs="Arial"/>
          <w:b/>
        </w:rPr>
        <w:t>How do I apply?</w:t>
      </w:r>
      <w:r w:rsidR="008505E3">
        <w:rPr>
          <w:rFonts w:ascii="Arial" w:hAnsi="Arial" w:cs="Arial"/>
          <w:b/>
        </w:rPr>
        <w:t xml:space="preserve"> </w:t>
      </w:r>
      <w:r w:rsidR="000428BA" w:rsidRPr="000428BA">
        <w:rPr>
          <w:rFonts w:ascii="Arial" w:hAnsi="Arial" w:cs="Arial"/>
        </w:rPr>
        <w:t xml:space="preserve">Please provide details of the FEI course you have/will be attending, including a full budget of travel, accommodation and course expenses. </w:t>
      </w:r>
      <w:r w:rsidR="000428BA">
        <w:rPr>
          <w:rFonts w:ascii="Arial" w:hAnsi="Arial" w:cs="Arial"/>
        </w:rPr>
        <w:t xml:space="preserve">This </w:t>
      </w:r>
      <w:r w:rsidR="008F0CA4">
        <w:rPr>
          <w:rFonts w:ascii="Arial" w:hAnsi="Arial" w:cs="Arial"/>
        </w:rPr>
        <w:t>needs to be</w:t>
      </w:r>
      <w:r w:rsidR="000428BA">
        <w:rPr>
          <w:rFonts w:ascii="Arial" w:hAnsi="Arial" w:cs="Arial"/>
        </w:rPr>
        <w:t xml:space="preserve"> supported by a statement on why the course </w:t>
      </w:r>
      <w:r w:rsidR="008F0CA4">
        <w:rPr>
          <w:rFonts w:ascii="Arial" w:hAnsi="Arial" w:cs="Arial"/>
        </w:rPr>
        <w:t>was</w:t>
      </w:r>
      <w:r w:rsidR="000428BA">
        <w:rPr>
          <w:rFonts w:ascii="Arial" w:hAnsi="Arial" w:cs="Arial"/>
        </w:rPr>
        <w:t>/will be beneficial to you.</w:t>
      </w:r>
    </w:p>
    <w:p w:rsidR="00607106" w:rsidRPr="000428BA" w:rsidRDefault="00607106" w:rsidP="00425FA1">
      <w:pPr>
        <w:pStyle w:val="ListParagraph"/>
        <w:numPr>
          <w:ilvl w:val="0"/>
          <w:numId w:val="41"/>
        </w:numPr>
        <w:contextualSpacing w:val="0"/>
        <w:jc w:val="both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0428BA">
        <w:rPr>
          <w:rFonts w:ascii="Arial" w:hAnsi="Arial" w:cs="Arial"/>
          <w:sz w:val="22"/>
          <w:szCs w:val="22"/>
        </w:rPr>
        <w:t>Complete and sign</w:t>
      </w:r>
      <w:r w:rsidR="000428BA">
        <w:rPr>
          <w:rFonts w:ascii="Arial" w:hAnsi="Arial" w:cs="Arial"/>
          <w:sz w:val="22"/>
          <w:szCs w:val="22"/>
        </w:rPr>
        <w:t xml:space="preserve"> the</w:t>
      </w:r>
      <w:r w:rsidRPr="000428BA">
        <w:rPr>
          <w:rFonts w:ascii="Arial" w:hAnsi="Arial" w:cs="Arial"/>
          <w:sz w:val="22"/>
          <w:szCs w:val="22"/>
        </w:rPr>
        <w:t xml:space="preserve"> EA Application Form</w:t>
      </w:r>
      <w:r w:rsidR="000428BA">
        <w:rPr>
          <w:rFonts w:ascii="Arial" w:hAnsi="Arial" w:cs="Arial"/>
          <w:sz w:val="22"/>
          <w:szCs w:val="22"/>
        </w:rPr>
        <w:t>, and then</w:t>
      </w:r>
      <w:r w:rsidRPr="000428BA">
        <w:rPr>
          <w:rFonts w:ascii="Arial" w:hAnsi="Arial" w:cs="Arial"/>
          <w:sz w:val="22"/>
          <w:szCs w:val="22"/>
        </w:rPr>
        <w:t xml:space="preserve"> email to:</w:t>
      </w:r>
      <w:r w:rsidRPr="000428BA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0428BA">
          <w:rPr>
            <w:rStyle w:val="Hyperlink"/>
            <w:rFonts w:ascii="Arial" w:hAnsi="Arial" w:cs="Arial"/>
            <w:b/>
            <w:sz w:val="22"/>
            <w:szCs w:val="22"/>
          </w:rPr>
          <w:t>whitney.chapple@equestrian.org.au</w:t>
        </w:r>
      </w:hyperlink>
    </w:p>
    <w:p w:rsidR="000428BA" w:rsidRPr="000428BA" w:rsidRDefault="000428BA" w:rsidP="000428BA">
      <w:pPr>
        <w:jc w:val="both"/>
        <w:rPr>
          <w:rFonts w:ascii="Arial" w:hAnsi="Arial" w:cs="Arial"/>
          <w:b/>
        </w:rPr>
      </w:pPr>
    </w:p>
    <w:p w:rsidR="007F0C38" w:rsidRPr="00425FA1" w:rsidRDefault="007F0C38" w:rsidP="00425FA1">
      <w:pPr>
        <w:jc w:val="both"/>
        <w:rPr>
          <w:rFonts w:ascii="Arial" w:hAnsi="Arial" w:cs="Arial"/>
        </w:rPr>
      </w:pPr>
      <w:r w:rsidRPr="00425FA1">
        <w:rPr>
          <w:rFonts w:ascii="Arial" w:hAnsi="Arial" w:cs="Arial"/>
          <w:b/>
        </w:rPr>
        <w:t>Dates for Submission:</w:t>
      </w:r>
      <w:r w:rsidR="00607106" w:rsidRPr="00425FA1">
        <w:rPr>
          <w:rFonts w:ascii="Arial" w:hAnsi="Arial" w:cs="Arial"/>
          <w:b/>
        </w:rPr>
        <w:t xml:space="preserve"> </w:t>
      </w:r>
      <w:r w:rsidRPr="00425FA1">
        <w:rPr>
          <w:rFonts w:ascii="Arial" w:hAnsi="Arial" w:cs="Arial"/>
        </w:rPr>
        <w:t xml:space="preserve">Applications open </w:t>
      </w:r>
      <w:r w:rsidR="008505E3">
        <w:rPr>
          <w:rFonts w:ascii="Arial" w:hAnsi="Arial" w:cs="Arial"/>
        </w:rPr>
        <w:t xml:space="preserve">Monday </w:t>
      </w:r>
      <w:r w:rsidR="00607106" w:rsidRPr="00425FA1">
        <w:rPr>
          <w:rFonts w:ascii="Arial" w:hAnsi="Arial" w:cs="Arial"/>
        </w:rPr>
        <w:t>6</w:t>
      </w:r>
      <w:r w:rsidRPr="00425FA1">
        <w:rPr>
          <w:rFonts w:ascii="Arial" w:hAnsi="Arial" w:cs="Arial"/>
        </w:rPr>
        <w:t xml:space="preserve"> March 2017</w:t>
      </w:r>
      <w:r w:rsidR="00607106" w:rsidRPr="00425FA1">
        <w:rPr>
          <w:rFonts w:ascii="Arial" w:hAnsi="Arial" w:cs="Arial"/>
        </w:rPr>
        <w:t>. Applications will close Friday 31 March</w:t>
      </w:r>
      <w:r w:rsidRPr="00425FA1">
        <w:rPr>
          <w:rFonts w:ascii="Arial" w:hAnsi="Arial" w:cs="Arial"/>
        </w:rPr>
        <w:t xml:space="preserve"> 2017. </w:t>
      </w:r>
    </w:p>
    <w:p w:rsidR="007F0C38" w:rsidRPr="00425FA1" w:rsidRDefault="007F0C38" w:rsidP="00425FA1">
      <w:pPr>
        <w:spacing w:after="0" w:line="240" w:lineRule="auto"/>
        <w:jc w:val="both"/>
        <w:rPr>
          <w:rFonts w:ascii="Arial" w:hAnsi="Arial" w:cs="Arial"/>
        </w:rPr>
      </w:pPr>
      <w:r w:rsidRPr="00425FA1">
        <w:rPr>
          <w:rFonts w:ascii="Arial" w:hAnsi="Arial" w:cs="Arial"/>
        </w:rPr>
        <w:t xml:space="preserve">Applicants will be notified of the outcome within two weeks of the closing date. </w:t>
      </w:r>
    </w:p>
    <w:p w:rsidR="00607106" w:rsidRPr="00425FA1" w:rsidRDefault="00607106" w:rsidP="00425FA1">
      <w:pPr>
        <w:spacing w:after="0" w:line="240" w:lineRule="auto"/>
        <w:jc w:val="both"/>
        <w:rPr>
          <w:rFonts w:ascii="Arial" w:hAnsi="Arial" w:cs="Arial"/>
          <w:b/>
        </w:rPr>
      </w:pPr>
    </w:p>
    <w:p w:rsidR="007F0C38" w:rsidRPr="00425FA1" w:rsidRDefault="00607106" w:rsidP="00425FA1">
      <w:pPr>
        <w:spacing w:after="0" w:line="240" w:lineRule="auto"/>
        <w:jc w:val="both"/>
        <w:rPr>
          <w:rFonts w:ascii="Arial" w:hAnsi="Arial" w:cs="Arial"/>
          <w:b/>
        </w:rPr>
      </w:pPr>
      <w:r w:rsidRPr="00425FA1">
        <w:rPr>
          <w:rFonts w:ascii="Arial" w:hAnsi="Arial" w:cs="Arial"/>
          <w:b/>
        </w:rPr>
        <w:t>How will payments be made?</w:t>
      </w:r>
      <w:r w:rsidR="008505E3">
        <w:rPr>
          <w:rFonts w:ascii="Arial" w:hAnsi="Arial" w:cs="Arial"/>
          <w:b/>
        </w:rPr>
        <w:t xml:space="preserve"> </w:t>
      </w:r>
      <w:r w:rsidRPr="00425FA1">
        <w:rPr>
          <w:rFonts w:ascii="Arial" w:hAnsi="Arial" w:cs="Arial"/>
        </w:rPr>
        <w:t>Successful applicants will be required to provide</w:t>
      </w:r>
      <w:r w:rsidR="008505E3">
        <w:rPr>
          <w:rFonts w:ascii="Arial" w:hAnsi="Arial" w:cs="Arial"/>
        </w:rPr>
        <w:t xml:space="preserve"> the official</w:t>
      </w:r>
      <w:r w:rsidRPr="00425FA1">
        <w:rPr>
          <w:rFonts w:ascii="Arial" w:hAnsi="Arial" w:cs="Arial"/>
        </w:rPr>
        <w:t xml:space="preserve"> receipts for expenses incurred. Upon provision of receipts, payment will be made into a nominated bank account.  To receive payment, expenses must be submitted no later than Friday 16</w:t>
      </w:r>
      <w:r w:rsidRPr="00425FA1">
        <w:rPr>
          <w:rFonts w:ascii="Arial" w:hAnsi="Arial" w:cs="Arial"/>
          <w:vertAlign w:val="superscript"/>
        </w:rPr>
        <w:t>th</w:t>
      </w:r>
      <w:r w:rsidRPr="00425FA1">
        <w:rPr>
          <w:rFonts w:ascii="Arial" w:hAnsi="Arial" w:cs="Arial"/>
        </w:rPr>
        <w:t xml:space="preserve"> June 2017.</w:t>
      </w:r>
    </w:p>
    <w:p w:rsidR="00083B32" w:rsidRPr="00C92EC2" w:rsidRDefault="00083B32" w:rsidP="00425FA1">
      <w:pPr>
        <w:spacing w:after="0" w:line="240" w:lineRule="auto"/>
        <w:jc w:val="both"/>
        <w:rPr>
          <w:rFonts w:ascii="Arial" w:hAnsi="Arial" w:cs="Arial"/>
          <w:b/>
          <w:sz w:val="24"/>
          <w:szCs w:val="20"/>
        </w:rPr>
      </w:pPr>
    </w:p>
    <w:tbl>
      <w:tblPr>
        <w:tblpPr w:leftFromText="180" w:rightFromText="180" w:vertAnchor="text" w:horzAnchor="margin" w:tblpY="76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3819"/>
        <w:gridCol w:w="3819"/>
      </w:tblGrid>
      <w:tr w:rsidR="001F7B5D" w:rsidRPr="00E92357" w:rsidTr="00680664">
        <w:trPr>
          <w:cantSplit/>
          <w:trHeight w:val="1018"/>
        </w:trPr>
        <w:tc>
          <w:tcPr>
            <w:tcW w:w="9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B5D" w:rsidRPr="00785E81" w:rsidRDefault="007F0C38" w:rsidP="00680664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785E81">
              <w:rPr>
                <w:rFonts w:ascii="Arial" w:hAnsi="Arial" w:cs="Arial"/>
                <w:b/>
                <w:sz w:val="30"/>
                <w:szCs w:val="30"/>
              </w:rPr>
              <w:t>EA</w:t>
            </w:r>
            <w:r w:rsidR="001C49F4" w:rsidRPr="00785E81">
              <w:rPr>
                <w:rFonts w:ascii="Arial" w:hAnsi="Arial" w:cs="Arial"/>
                <w:b/>
                <w:sz w:val="30"/>
                <w:szCs w:val="30"/>
              </w:rPr>
              <w:t xml:space="preserve"> Officials Assistance Fund</w:t>
            </w:r>
          </w:p>
          <w:p w:rsidR="00605157" w:rsidRPr="00605157" w:rsidRDefault="00605157" w:rsidP="0068066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5157">
              <w:rPr>
                <w:rFonts w:ascii="Arial" w:hAnsi="Arial" w:cs="Arial"/>
                <w:b/>
                <w:sz w:val="24"/>
                <w:szCs w:val="24"/>
              </w:rPr>
              <w:t>Application Form 2016/17</w:t>
            </w:r>
          </w:p>
          <w:p w:rsidR="00AB194D" w:rsidRPr="00680664" w:rsidRDefault="00AB194D" w:rsidP="00680664">
            <w:pPr>
              <w:spacing w:after="0"/>
              <w:jc w:val="center"/>
              <w:rPr>
                <w:rFonts w:ascii="Arial" w:hAnsi="Arial" w:cs="Arial"/>
                <w:b/>
                <w:szCs w:val="32"/>
              </w:rPr>
            </w:pPr>
          </w:p>
          <w:p w:rsidR="001C49F4" w:rsidRPr="002D1AAC" w:rsidRDefault="007F0C38" w:rsidP="00680664">
            <w:pPr>
              <w:pStyle w:val="Heading2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Deadline</w:t>
            </w:r>
            <w:r w:rsidR="001C49F4" w:rsidRPr="002D1AAC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 xml:space="preserve">COB </w:t>
            </w:r>
            <w:r w:rsidR="001C49F4" w:rsidRPr="002D1AAC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785E81">
              <w:rPr>
                <w:rFonts w:ascii="Arial" w:hAnsi="Arial" w:cs="Arial"/>
                <w:sz w:val="22"/>
                <w:szCs w:val="22"/>
              </w:rPr>
              <w:t>31 March</w:t>
            </w:r>
            <w:r>
              <w:rPr>
                <w:rFonts w:ascii="Arial" w:hAnsi="Arial" w:cs="Arial"/>
                <w:sz w:val="22"/>
                <w:szCs w:val="22"/>
              </w:rPr>
              <w:t xml:space="preserve"> 2017 </w:t>
            </w:r>
          </w:p>
          <w:p w:rsidR="001F7B5D" w:rsidRPr="00E92357" w:rsidRDefault="001F7B5D" w:rsidP="00680664">
            <w:pPr>
              <w:pStyle w:val="Heading2"/>
              <w:spacing w:before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2357">
              <w:rPr>
                <w:rFonts w:ascii="Arial" w:hAnsi="Arial" w:cs="Arial"/>
                <w:b w:val="0"/>
                <w:sz w:val="22"/>
                <w:szCs w:val="22"/>
              </w:rPr>
              <w:t>PO BOX 673, SYDNEY MARKETS NSW 2129</w:t>
            </w:r>
          </w:p>
          <w:p w:rsidR="001F7B5D" w:rsidRPr="00E92357" w:rsidRDefault="001F7B5D" w:rsidP="00680664">
            <w:pPr>
              <w:pStyle w:val="Heading2"/>
              <w:spacing w:before="0" w:line="24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2357">
              <w:rPr>
                <w:rFonts w:ascii="Arial" w:hAnsi="Arial" w:cs="Arial"/>
                <w:b w:val="0"/>
                <w:sz w:val="22"/>
                <w:szCs w:val="22"/>
              </w:rPr>
              <w:t>Fax: 0</w:t>
            </w:r>
            <w:r w:rsidRPr="00E923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2 9763 2466 </w:t>
            </w:r>
            <w:r w:rsidRPr="00E9235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ab/>
              <w:t xml:space="preserve">Email: </w:t>
            </w:r>
            <w:r w:rsidRPr="00E9235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F0C38">
              <w:rPr>
                <w:rFonts w:ascii="Arial" w:hAnsi="Arial" w:cs="Arial"/>
                <w:b w:val="0"/>
                <w:sz w:val="22"/>
                <w:szCs w:val="22"/>
              </w:rPr>
              <w:t>whitney.chapple</w:t>
            </w:r>
            <w:r w:rsidRPr="00E92357">
              <w:rPr>
                <w:rFonts w:ascii="Arial" w:hAnsi="Arial" w:cs="Arial"/>
                <w:b w:val="0"/>
                <w:sz w:val="22"/>
                <w:szCs w:val="22"/>
              </w:rPr>
              <w:t>@equestrian.org.au</w:t>
            </w:r>
          </w:p>
        </w:tc>
      </w:tr>
      <w:tr w:rsidR="001F7B5D" w:rsidRPr="00E92357" w:rsidTr="00680664">
        <w:trPr>
          <w:trHeight w:val="2803"/>
        </w:trPr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5D" w:rsidRPr="00E92357" w:rsidRDefault="001F7B5D" w:rsidP="00680664">
            <w:pPr>
              <w:rPr>
                <w:rFonts w:ascii="Arial" w:hAnsi="Arial" w:cs="Arial"/>
                <w:b/>
              </w:rPr>
            </w:pPr>
          </w:p>
          <w:p w:rsidR="001F7B5D" w:rsidRPr="00E92357" w:rsidRDefault="001F7B5D" w:rsidP="00680664">
            <w:pPr>
              <w:rPr>
                <w:rFonts w:ascii="Arial" w:hAnsi="Arial" w:cs="Arial"/>
                <w:b/>
              </w:rPr>
            </w:pPr>
            <w:r w:rsidRPr="00E92357">
              <w:rPr>
                <w:rFonts w:ascii="Arial" w:hAnsi="Arial" w:cs="Arial"/>
                <w:b/>
              </w:rPr>
              <w:t>Your details</w:t>
            </w:r>
          </w:p>
          <w:p w:rsidR="001F7B5D" w:rsidRDefault="001F7B5D" w:rsidP="00680664">
            <w:pPr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>(print clearly)</w:t>
            </w:r>
          </w:p>
          <w:p w:rsidR="00615E89" w:rsidRDefault="00615E89" w:rsidP="00680664">
            <w:pPr>
              <w:rPr>
                <w:rFonts w:ascii="Arial" w:hAnsi="Arial" w:cs="Arial"/>
              </w:rPr>
            </w:pPr>
          </w:p>
          <w:p w:rsidR="00615E89" w:rsidRPr="00E92357" w:rsidRDefault="00615E89" w:rsidP="00680664">
            <w:pPr>
              <w:rPr>
                <w:rFonts w:ascii="Arial" w:hAnsi="Arial" w:cs="Arial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  <w:sz w:val="10"/>
                <w:szCs w:val="10"/>
              </w:rPr>
            </w:pPr>
          </w:p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 xml:space="preserve">Name: 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>EA Member No.</w:t>
            </w:r>
            <w:r w:rsidRPr="00E92357">
              <w:rPr>
                <w:rFonts w:ascii="Arial" w:hAnsi="Arial" w:cs="Arial"/>
              </w:rPr>
              <w:tab/>
            </w:r>
          </w:p>
          <w:p w:rsidR="001F7B5D" w:rsidRPr="00E92357" w:rsidRDefault="001F7B5D" w:rsidP="00680664">
            <w:pPr>
              <w:spacing w:after="80"/>
              <w:rPr>
                <w:rFonts w:ascii="Arial" w:hAnsi="Arial" w:cs="Arial"/>
                <w:sz w:val="2"/>
              </w:rPr>
            </w:pPr>
          </w:p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 xml:space="preserve">Address: </w:t>
            </w:r>
          </w:p>
          <w:p w:rsidR="001F7B5D" w:rsidRPr="00E92357" w:rsidRDefault="001F7B5D" w:rsidP="00680664">
            <w:pPr>
              <w:spacing w:after="80"/>
              <w:rPr>
                <w:rFonts w:ascii="Arial" w:hAnsi="Arial" w:cs="Arial"/>
                <w:sz w:val="2"/>
              </w:rPr>
            </w:pPr>
          </w:p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>Suburb: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>State: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 xml:space="preserve">    Post Code: </w:t>
            </w:r>
          </w:p>
          <w:p w:rsidR="001F7B5D" w:rsidRPr="00E92357" w:rsidRDefault="001F7B5D" w:rsidP="00680664">
            <w:pPr>
              <w:spacing w:after="80"/>
              <w:rPr>
                <w:rFonts w:ascii="Arial" w:hAnsi="Arial" w:cs="Arial"/>
                <w:sz w:val="2"/>
              </w:rPr>
            </w:pPr>
          </w:p>
          <w:p w:rsidR="001F7B5D" w:rsidRPr="00E92357" w:rsidRDefault="001F7B5D" w:rsidP="00680664">
            <w:pPr>
              <w:spacing w:after="80"/>
              <w:rPr>
                <w:rFonts w:ascii="Arial" w:hAnsi="Arial" w:cs="Arial"/>
                <w:sz w:val="2"/>
              </w:rPr>
            </w:pPr>
          </w:p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>Tel (BH):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 xml:space="preserve">(AH): 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 xml:space="preserve">    </w:t>
            </w:r>
            <w:smartTag w:uri="urn:schemas-microsoft-com:office:smarttags" w:element="place">
              <w:smartTag w:uri="urn:schemas-microsoft-com:office:smarttags" w:element="City">
                <w:r w:rsidRPr="00E92357">
                  <w:rPr>
                    <w:rFonts w:ascii="Arial" w:hAnsi="Arial" w:cs="Arial"/>
                  </w:rPr>
                  <w:t>Mobile</w:t>
                </w:r>
              </w:smartTag>
            </w:smartTag>
            <w:r w:rsidRPr="00E92357">
              <w:rPr>
                <w:rFonts w:ascii="Arial" w:hAnsi="Arial" w:cs="Arial"/>
              </w:rPr>
              <w:t xml:space="preserve">: </w:t>
            </w:r>
          </w:p>
          <w:p w:rsidR="001F7B5D" w:rsidRPr="00E92357" w:rsidRDefault="001F7B5D" w:rsidP="00680664">
            <w:pPr>
              <w:spacing w:after="80"/>
              <w:rPr>
                <w:rFonts w:ascii="Arial" w:hAnsi="Arial" w:cs="Arial"/>
                <w:sz w:val="2"/>
              </w:rPr>
            </w:pPr>
          </w:p>
          <w:p w:rsidR="001F7B5D" w:rsidRPr="00E92357" w:rsidRDefault="001F7B5D" w:rsidP="00680664">
            <w:pPr>
              <w:pBdr>
                <w:bottom w:val="single" w:sz="4" w:space="1" w:color="auto"/>
              </w:pBdr>
              <w:spacing w:after="8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>E-Mail:</w:t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</w:r>
            <w:r w:rsidRPr="00E92357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284D62" w:rsidRPr="00E92357" w:rsidTr="00680664">
        <w:trPr>
          <w:trHeight w:val="759"/>
        </w:trPr>
        <w:tc>
          <w:tcPr>
            <w:tcW w:w="206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84D62" w:rsidRPr="001C49F4" w:rsidRDefault="00284D62" w:rsidP="00680664">
            <w:pPr>
              <w:spacing w:before="240"/>
              <w:rPr>
                <w:rFonts w:ascii="Arial" w:hAnsi="Arial" w:cs="Arial"/>
                <w:b/>
                <w:spacing w:val="-4"/>
              </w:rPr>
            </w:pPr>
            <w:r w:rsidRPr="001C49F4">
              <w:rPr>
                <w:rFonts w:ascii="Arial" w:hAnsi="Arial" w:cs="Arial"/>
                <w:b/>
                <w:spacing w:val="-4"/>
              </w:rPr>
              <w:t>Official Details</w:t>
            </w:r>
          </w:p>
          <w:p w:rsidR="00284D62" w:rsidRPr="00E92357" w:rsidRDefault="00284D62" w:rsidP="00680664">
            <w:pPr>
              <w:rPr>
                <w:rFonts w:ascii="Arial" w:hAnsi="Arial" w:cs="Arial"/>
                <w:b/>
                <w:spacing w:val="-4"/>
              </w:rPr>
            </w:pPr>
          </w:p>
          <w:p w:rsidR="00284D62" w:rsidRPr="00E92357" w:rsidRDefault="00284D62" w:rsidP="00680664">
            <w:pPr>
              <w:rPr>
                <w:rFonts w:ascii="Arial" w:hAnsi="Arial" w:cs="Arial"/>
                <w:b/>
                <w:spacing w:val="-4"/>
              </w:rPr>
            </w:pPr>
          </w:p>
          <w:p w:rsidR="00284D62" w:rsidRPr="00E92357" w:rsidRDefault="00284D62" w:rsidP="00680664">
            <w:pPr>
              <w:rPr>
                <w:rFonts w:ascii="Arial" w:hAnsi="Arial" w:cs="Arial"/>
                <w:b/>
                <w:spacing w:val="-4"/>
                <w:sz w:val="10"/>
                <w:szCs w:val="10"/>
              </w:rPr>
            </w:pP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D62" w:rsidRDefault="00284D62" w:rsidP="00680664">
            <w:pPr>
              <w:tabs>
                <w:tab w:val="left" w:pos="459"/>
              </w:tabs>
              <w:spacing w:before="240" w:after="0" w:line="240" w:lineRule="auto"/>
              <w:ind w:left="459" w:hanging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Current FEI Official:   </w:t>
            </w: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 w:rsidR="000F15B8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YES    </w:t>
            </w: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 w:rsidR="000F15B8">
              <w:rPr>
                <w:rFonts w:ascii="Arial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NO   </w:t>
            </w:r>
          </w:p>
          <w:p w:rsidR="00284D62" w:rsidRPr="00E44848" w:rsidRDefault="00284D62" w:rsidP="00680664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rFonts w:ascii="Arial" w:hAnsi="Arial" w:cs="Arial"/>
                <w:sz w:val="8"/>
              </w:rPr>
            </w:pPr>
          </w:p>
          <w:p w:rsidR="00284D62" w:rsidRDefault="00284D62" w:rsidP="00680664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EA Level 3 Official / National Steward</w:t>
            </w:r>
            <w:r w:rsidR="00E11E6E">
              <w:rPr>
                <w:rFonts w:ascii="Arial" w:hAnsi="Arial" w:cs="Arial"/>
                <w:sz w:val="20"/>
              </w:rPr>
              <w:t xml:space="preserve"> / A Level Judge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F15B8">
              <w:rPr>
                <w:rFonts w:ascii="Arial" w:hAnsi="Arial" w:cs="Arial"/>
                <w:sz w:val="20"/>
              </w:rPr>
              <w:t xml:space="preserve"> </w:t>
            </w: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 w:rsidR="000F15B8">
              <w:rPr>
                <w:rFonts w:ascii="Arial" w:hAnsi="Arial" w:cs="Arial"/>
                <w:sz w:val="20"/>
                <w:lang w:val="fr-FR"/>
              </w:rPr>
              <w:t xml:space="preserve"> YES</w:t>
            </w:r>
          </w:p>
          <w:p w:rsidR="00284D62" w:rsidRPr="00E44848" w:rsidRDefault="00284D62" w:rsidP="00680664">
            <w:p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10"/>
              </w:rPr>
            </w:pPr>
          </w:p>
        </w:tc>
      </w:tr>
      <w:tr w:rsidR="00284D62" w:rsidRPr="00E92357" w:rsidTr="00680664">
        <w:trPr>
          <w:trHeight w:val="1934"/>
        </w:trPr>
        <w:tc>
          <w:tcPr>
            <w:tcW w:w="2061" w:type="dxa"/>
            <w:vMerge/>
            <w:tcBorders>
              <w:left w:val="nil"/>
              <w:right w:val="nil"/>
            </w:tcBorders>
          </w:tcPr>
          <w:p w:rsidR="00284D62" w:rsidRPr="001C49F4" w:rsidRDefault="00284D62" w:rsidP="00680664">
            <w:pPr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D62" w:rsidRPr="00615E89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b/>
                <w:sz w:val="20"/>
              </w:rPr>
            </w:pPr>
            <w:r w:rsidRPr="00615E89">
              <w:rPr>
                <w:rFonts w:ascii="Arial" w:hAnsi="Arial" w:cs="Arial"/>
                <w:b/>
                <w:sz w:val="20"/>
              </w:rPr>
              <w:t xml:space="preserve">Discipline(s) Accredited in:   </w:t>
            </w:r>
            <w:r w:rsidRPr="00615E89">
              <w:rPr>
                <w:rFonts w:ascii="Arial" w:hAnsi="Arial" w:cs="Arial"/>
                <w:b/>
                <w:sz w:val="20"/>
              </w:rPr>
              <w:tab/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92357">
              <w:rPr>
                <w:rFonts w:ascii="Arial" w:hAnsi="Arial" w:cs="Arial"/>
                <w:sz w:val="20"/>
                <w:lang w:val="fr-FR"/>
              </w:rPr>
              <w:t>Dressage</w:t>
            </w:r>
            <w:r w:rsidR="00E11E6E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Jumping    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E92357">
              <w:rPr>
                <w:rFonts w:ascii="Arial" w:hAnsi="Arial" w:cs="Arial"/>
                <w:sz w:val="20"/>
                <w:lang w:val="fr-FR"/>
              </w:rPr>
              <w:t>Eventing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E11E6E">
              <w:rPr>
                <w:rFonts w:ascii="Arial" w:hAnsi="Arial" w:cs="Arial"/>
                <w:sz w:val="20"/>
                <w:lang w:val="fr-FR"/>
              </w:rPr>
              <w:t xml:space="preserve">Carriage </w:t>
            </w:r>
            <w:r w:rsidRPr="00E92357">
              <w:rPr>
                <w:rFonts w:ascii="Arial" w:hAnsi="Arial" w:cs="Arial"/>
                <w:sz w:val="20"/>
                <w:lang w:val="fr-FR"/>
              </w:rPr>
              <w:t>Dr</w:t>
            </w:r>
            <w:r>
              <w:rPr>
                <w:rFonts w:ascii="Arial" w:hAnsi="Arial" w:cs="Arial"/>
                <w:sz w:val="20"/>
                <w:lang w:val="fr-FR"/>
              </w:rPr>
              <w:t>iving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Vaulting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  <w:p w:rsidR="00284D62" w:rsidRDefault="00284D62" w:rsidP="00680664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Endurance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Para Dressage</w:t>
            </w:r>
          </w:p>
          <w:p w:rsidR="00284D62" w:rsidRPr="00E44848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12"/>
                <w:lang w:val="fr-FR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D62" w:rsidRPr="00615E89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b/>
                <w:sz w:val="20"/>
              </w:rPr>
            </w:pPr>
            <w:r w:rsidRPr="00615E89">
              <w:rPr>
                <w:rFonts w:ascii="Arial" w:hAnsi="Arial" w:cs="Arial"/>
                <w:b/>
                <w:sz w:val="20"/>
              </w:rPr>
              <w:t>Role(s) Accredited as:</w:t>
            </w:r>
            <w:r w:rsidRPr="00615E89">
              <w:rPr>
                <w:rFonts w:ascii="Arial" w:hAnsi="Arial" w:cs="Arial"/>
                <w:b/>
                <w:sz w:val="20"/>
              </w:rPr>
              <w:tab/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Judge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Course Designer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  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Technical Delegate</w:t>
            </w:r>
          </w:p>
          <w:p w:rsidR="00284D62" w:rsidRPr="00E92357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Steward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</w:t>
            </w:r>
          </w:p>
          <w:p w:rsidR="00DF1DF9" w:rsidRPr="00E92357" w:rsidRDefault="00DF1DF9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Vet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</w:t>
            </w:r>
          </w:p>
          <w:p w:rsidR="00284D62" w:rsidRDefault="00284D62" w:rsidP="00680664">
            <w:pPr>
              <w:tabs>
                <w:tab w:val="left" w:pos="459"/>
              </w:tabs>
              <w:spacing w:after="0" w:line="240" w:lineRule="auto"/>
              <w:ind w:left="459" w:hanging="459"/>
              <w:rPr>
                <w:rFonts w:ascii="Arial" w:hAnsi="Arial" w:cs="Arial"/>
                <w:sz w:val="20"/>
              </w:rPr>
            </w:pPr>
          </w:p>
        </w:tc>
      </w:tr>
      <w:tr w:rsidR="00284D62" w:rsidRPr="00E92357" w:rsidTr="00680664">
        <w:trPr>
          <w:trHeight w:val="1036"/>
        </w:trPr>
        <w:tc>
          <w:tcPr>
            <w:tcW w:w="206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84D62" w:rsidRPr="001C49F4" w:rsidRDefault="00284D62" w:rsidP="00680664">
            <w:pPr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D62" w:rsidRPr="00E44848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b/>
                <w:sz w:val="12"/>
              </w:rPr>
            </w:pP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 xml:space="preserve">The reason for attending the FEI course identified on </w:t>
            </w:r>
            <w:r w:rsidR="000F15B8">
              <w:rPr>
                <w:rFonts w:ascii="Arial" w:hAnsi="Arial" w:cs="Arial"/>
                <w:sz w:val="20"/>
                <w:lang w:val="fr-FR"/>
              </w:rPr>
              <w:t>the following p</w:t>
            </w:r>
            <w:r>
              <w:rPr>
                <w:rFonts w:ascii="Arial" w:hAnsi="Arial" w:cs="Arial"/>
                <w:sz w:val="20"/>
                <w:lang w:val="fr-FR"/>
              </w:rPr>
              <w:t>age is for :</w:t>
            </w:r>
          </w:p>
          <w:p w:rsidR="00284D62" w:rsidRDefault="00284D62" w:rsidP="00680664">
            <w:pPr>
              <w:tabs>
                <w:tab w:val="left" w:pos="2622"/>
              </w:tabs>
              <w:spacing w:after="0" w:line="240" w:lineRule="auto"/>
              <w:ind w:left="2622" w:hanging="2622"/>
              <w:rPr>
                <w:rFonts w:ascii="Arial" w:hAnsi="Arial" w:cs="Arial"/>
                <w:b/>
                <w:sz w:val="20"/>
              </w:rPr>
            </w:pPr>
          </w:p>
          <w:p w:rsidR="00284D62" w:rsidRPr="00E44848" w:rsidRDefault="00284D62" w:rsidP="00680664">
            <w:pPr>
              <w:tabs>
                <w:tab w:val="left" w:pos="71"/>
              </w:tabs>
              <w:spacing w:after="0" w:line="240" w:lineRule="auto"/>
              <w:ind w:left="74" w:hanging="74"/>
              <w:jc w:val="both"/>
              <w:rPr>
                <w:rFonts w:ascii="Arial" w:hAnsi="Arial" w:cs="Arial"/>
                <w:b/>
                <w:sz w:val="14"/>
              </w:rPr>
            </w:pP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First time accreditation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 w:rsidR="00B4283E">
              <w:rPr>
                <w:rFonts w:ascii="Arial" w:hAnsi="Arial" w:cs="Arial"/>
                <w:sz w:val="20"/>
                <w:lang w:val="fr-FR"/>
              </w:rPr>
              <w:t xml:space="preserve">      </w:t>
            </w: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057A3F">
              <w:rPr>
                <w:rFonts w:ascii="Arial" w:hAnsi="Arial" w:cs="Arial"/>
                <w:sz w:val="20"/>
                <w:lang w:val="fr-FR"/>
              </w:rPr>
              <w:t>Transfer/</w:t>
            </w:r>
            <w:r>
              <w:rPr>
                <w:rFonts w:ascii="Arial" w:hAnsi="Arial" w:cs="Arial"/>
                <w:sz w:val="20"/>
                <w:lang w:val="fr-FR"/>
              </w:rPr>
              <w:t>Promotion to higher level</w:t>
            </w:r>
            <w:r w:rsidRPr="00E92357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="00B4283E">
              <w:rPr>
                <w:rFonts w:ascii="Arial" w:hAnsi="Arial" w:cs="Arial"/>
                <w:sz w:val="20"/>
                <w:lang w:val="fr-FR"/>
              </w:rPr>
              <w:t xml:space="preserve">        </w:t>
            </w:r>
            <w:r w:rsidRPr="00E92357">
              <w:rPr>
                <w:rFonts w:ascii="Arial" w:hAnsi="Arial" w:cs="Arial"/>
                <w:sz w:val="20"/>
                <w:lang w:val="fr-FR"/>
              </w:rPr>
              <w:sym w:font="Wingdings" w:char="F06F"/>
            </w:r>
            <w:r>
              <w:rPr>
                <w:rFonts w:ascii="Arial" w:hAnsi="Arial" w:cs="Arial"/>
                <w:sz w:val="20"/>
                <w:lang w:val="fr-FR"/>
              </w:rPr>
              <w:t xml:space="preserve"> Refreshing </w:t>
            </w:r>
          </w:p>
        </w:tc>
      </w:tr>
      <w:tr w:rsidR="001F7B5D" w:rsidRPr="00E92357" w:rsidTr="00680664">
        <w:trPr>
          <w:trHeight w:val="2977"/>
        </w:trPr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C2E" w:rsidRPr="00E92357" w:rsidRDefault="00CA4C2E" w:rsidP="00680664">
            <w:pPr>
              <w:spacing w:after="0" w:line="240" w:lineRule="auto"/>
              <w:rPr>
                <w:rFonts w:ascii="Arial" w:hAnsi="Arial" w:cs="Arial"/>
                <w:b/>
                <w:spacing w:val="-4"/>
                <w:sz w:val="8"/>
              </w:rPr>
            </w:pPr>
          </w:p>
          <w:p w:rsidR="00284D62" w:rsidRDefault="001F7B5D" w:rsidP="00680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2357">
              <w:rPr>
                <w:rFonts w:ascii="Arial" w:hAnsi="Arial" w:cs="Arial"/>
                <w:b/>
                <w:spacing w:val="-4"/>
              </w:rPr>
              <w:t>Payment Method</w:t>
            </w:r>
            <w:r w:rsidR="00615E89">
              <w:rPr>
                <w:rFonts w:ascii="Arial" w:hAnsi="Arial" w:cs="Arial"/>
                <w:b/>
                <w:spacing w:val="-4"/>
              </w:rPr>
              <w:t xml:space="preserve"> for </w:t>
            </w:r>
            <w:r w:rsidR="00C92EC2">
              <w:rPr>
                <w:rFonts w:ascii="Arial" w:hAnsi="Arial" w:cs="Arial"/>
                <w:b/>
                <w:spacing w:val="-4"/>
              </w:rPr>
              <w:t>Grant</w:t>
            </w:r>
            <w:r w:rsidR="00284D62" w:rsidRPr="00284D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84D62" w:rsidRDefault="00284D62" w:rsidP="00680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84D62" w:rsidRDefault="00284D62" w:rsidP="006806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4D62">
              <w:rPr>
                <w:rFonts w:ascii="Arial" w:hAnsi="Arial" w:cs="Arial"/>
                <w:sz w:val="16"/>
                <w:szCs w:val="16"/>
              </w:rPr>
              <w:t xml:space="preserve">EA Budget Code: </w:t>
            </w:r>
          </w:p>
          <w:p w:rsidR="001F7B5D" w:rsidRPr="00E92357" w:rsidRDefault="00DF1DF9" w:rsidP="00680664">
            <w:pPr>
              <w:spacing w:after="0" w:line="240" w:lineRule="auto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sz w:val="16"/>
                <w:szCs w:val="16"/>
              </w:rPr>
              <w:t>6-3140 (OAS</w:t>
            </w:r>
            <w:r w:rsidR="00284D62" w:rsidRPr="00284D62">
              <w:rPr>
                <w:rFonts w:ascii="Arial" w:hAnsi="Arial" w:cs="Arial"/>
                <w:sz w:val="16"/>
                <w:szCs w:val="16"/>
              </w:rPr>
              <w:t xml:space="preserve">)   </w:t>
            </w: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4C2E" w:rsidRPr="00E92357" w:rsidRDefault="00CA4C2E" w:rsidP="00680664">
            <w:pPr>
              <w:tabs>
                <w:tab w:val="left" w:pos="1096"/>
              </w:tabs>
              <w:spacing w:after="0" w:line="240" w:lineRule="auto"/>
              <w:rPr>
                <w:rFonts w:ascii="Arial" w:hAnsi="Arial" w:cs="Arial"/>
                <w:sz w:val="8"/>
                <w:lang w:val="fr-FR"/>
              </w:rPr>
            </w:pPr>
            <w:r w:rsidRPr="00E92357">
              <w:rPr>
                <w:rFonts w:ascii="Arial" w:hAnsi="Arial" w:cs="Arial"/>
                <w:lang w:val="fr-FR"/>
              </w:rPr>
              <w:tab/>
            </w:r>
          </w:p>
          <w:p w:rsidR="00C92EC2" w:rsidRDefault="00C92EC2" w:rsidP="00680664">
            <w:pPr>
              <w:spacing w:after="120"/>
              <w:rPr>
                <w:rFonts w:ascii="Arial" w:hAnsi="Arial" w:cs="Arial"/>
                <w:lang w:val="fr-FR"/>
              </w:rPr>
            </w:pPr>
            <w:r w:rsidRPr="00E92357">
              <w:rPr>
                <w:rFonts w:ascii="Arial" w:hAnsi="Arial" w:cs="Arial"/>
                <w:lang w:val="fr-FR"/>
              </w:rPr>
              <w:sym w:font="Wingdings" w:char="F06F"/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E44848">
              <w:rPr>
                <w:rFonts w:ascii="Arial" w:hAnsi="Arial" w:cs="Arial"/>
                <w:b/>
                <w:lang w:val="fr-FR"/>
              </w:rPr>
              <w:t>EFT Bank Transfer (preferred)</w:t>
            </w:r>
          </w:p>
          <w:p w:rsidR="00C92EC2" w:rsidRPr="00155B35" w:rsidRDefault="00C92EC2" w:rsidP="00680664">
            <w:pPr>
              <w:spacing w:after="120"/>
              <w:rPr>
                <w:rFonts w:ascii="Arial" w:hAnsi="Arial"/>
              </w:rPr>
            </w:pPr>
            <w:r w:rsidRPr="00155B35">
              <w:rPr>
                <w:rFonts w:ascii="Arial" w:hAnsi="Arial"/>
              </w:rPr>
              <w:t xml:space="preserve">Please provide us your </w:t>
            </w:r>
            <w:r>
              <w:rPr>
                <w:rFonts w:ascii="Arial" w:hAnsi="Arial"/>
              </w:rPr>
              <w:t xml:space="preserve">account </w:t>
            </w:r>
            <w:r w:rsidRPr="00155B35">
              <w:rPr>
                <w:rFonts w:ascii="Arial" w:hAnsi="Arial"/>
              </w:rPr>
              <w:t>details below:</w:t>
            </w:r>
          </w:p>
          <w:p w:rsidR="00C92EC2" w:rsidRPr="00E44848" w:rsidRDefault="00C92EC2" w:rsidP="00680664">
            <w:pPr>
              <w:spacing w:after="120"/>
              <w:rPr>
                <w:rFonts w:ascii="Arial" w:hAnsi="Arial"/>
              </w:rPr>
            </w:pPr>
            <w:r w:rsidRPr="00E44848">
              <w:rPr>
                <w:rFonts w:ascii="Arial" w:hAnsi="Arial"/>
              </w:rPr>
              <w:t xml:space="preserve">Bank Transfer Account Name: ___________________________ </w:t>
            </w:r>
          </w:p>
          <w:p w:rsidR="00C92EC2" w:rsidRPr="00E44848" w:rsidRDefault="00C92EC2" w:rsidP="00680664">
            <w:pPr>
              <w:spacing w:after="120"/>
              <w:rPr>
                <w:rFonts w:ascii="Arial" w:hAnsi="Arial"/>
              </w:rPr>
            </w:pPr>
            <w:r w:rsidRPr="00E44848">
              <w:rPr>
                <w:rFonts w:ascii="Arial" w:hAnsi="Arial"/>
              </w:rPr>
              <w:t xml:space="preserve">BSB: __ __ __ __ __ __   </w:t>
            </w:r>
            <w:r w:rsidRPr="00E44848">
              <w:rPr>
                <w:rFonts w:ascii="Arial" w:hAnsi="Arial"/>
                <w:sz w:val="14"/>
              </w:rPr>
              <w:t xml:space="preserve"> </w:t>
            </w:r>
            <w:r w:rsidRPr="00E44848">
              <w:rPr>
                <w:rFonts w:ascii="Arial" w:hAnsi="Arial"/>
              </w:rPr>
              <w:t>Account no:</w:t>
            </w:r>
            <w:r w:rsidRPr="00E44848">
              <w:rPr>
                <w:rFonts w:ascii="Arial" w:hAnsi="Arial"/>
                <w:sz w:val="14"/>
              </w:rPr>
              <w:t xml:space="preserve"> </w:t>
            </w:r>
            <w:r w:rsidRPr="00E44848">
              <w:rPr>
                <w:rFonts w:ascii="Arial" w:hAnsi="Arial"/>
              </w:rPr>
              <w:t>_____________________</w:t>
            </w:r>
          </w:p>
          <w:p w:rsidR="001F7B5D" w:rsidRDefault="001F7B5D" w:rsidP="00680664">
            <w:pPr>
              <w:tabs>
                <w:tab w:val="left" w:leader="underscore" w:pos="7763"/>
              </w:tabs>
              <w:spacing w:after="120"/>
              <w:rPr>
                <w:rFonts w:ascii="Arial" w:hAnsi="Arial" w:cs="Arial"/>
                <w:color w:val="FFFFFF"/>
              </w:rPr>
            </w:pPr>
            <w:r w:rsidRPr="00E92357">
              <w:rPr>
                <w:rFonts w:ascii="Arial" w:hAnsi="Arial" w:cs="Arial"/>
              </w:rPr>
              <w:t>Signature:_____________________________________________</w:t>
            </w:r>
            <w:r w:rsidR="00CA4C2E" w:rsidRPr="00E92357">
              <w:rPr>
                <w:rFonts w:ascii="Arial" w:hAnsi="Arial" w:cs="Arial"/>
                <w:color w:val="FFFFFF"/>
              </w:rPr>
              <w:t>_</w:t>
            </w:r>
          </w:p>
          <w:p w:rsidR="00C92EC2" w:rsidRPr="00E44848" w:rsidRDefault="00C92EC2" w:rsidP="00680664">
            <w:pPr>
              <w:spacing w:after="120"/>
              <w:rPr>
                <w:rFonts w:ascii="Arial" w:hAnsi="Arial" w:cs="Arial"/>
                <w:b/>
                <w:sz w:val="18"/>
              </w:rPr>
            </w:pPr>
            <w:r w:rsidRPr="00E44848">
              <w:rPr>
                <w:rFonts w:ascii="Arial" w:hAnsi="Arial" w:cs="Arial"/>
                <w:b/>
                <w:lang w:val="fr-FR"/>
              </w:rPr>
              <w:sym w:font="Wingdings" w:char="F06F"/>
            </w:r>
            <w:r w:rsidRPr="00E44848">
              <w:rPr>
                <w:rFonts w:ascii="Arial" w:hAnsi="Arial" w:cs="Arial"/>
                <w:b/>
                <w:lang w:val="fr-FR"/>
              </w:rPr>
              <w:t xml:space="preserve"> </w:t>
            </w:r>
            <w:r w:rsidR="00E44848">
              <w:rPr>
                <w:rFonts w:ascii="Arial" w:hAnsi="Arial" w:cs="Arial"/>
                <w:b/>
              </w:rPr>
              <w:t>Cheque</w:t>
            </w:r>
            <w:r w:rsidRPr="00E44848">
              <w:rPr>
                <w:rFonts w:ascii="Arial" w:hAnsi="Arial" w:cs="Arial"/>
                <w:b/>
              </w:rPr>
              <w:t xml:space="preserve"> </w:t>
            </w:r>
          </w:p>
          <w:p w:rsidR="00C92EC2" w:rsidRPr="00C92EC2" w:rsidRDefault="00C92EC2" w:rsidP="00680664">
            <w:pPr>
              <w:spacing w:after="120"/>
              <w:rPr>
                <w:rFonts w:ascii="Arial" w:hAnsi="Arial" w:cs="Arial"/>
              </w:rPr>
            </w:pPr>
            <w:r w:rsidRPr="00C92EC2">
              <w:rPr>
                <w:rFonts w:ascii="Arial" w:hAnsi="Arial" w:cs="Arial"/>
              </w:rPr>
              <w:t>Please make cheques payable to</w:t>
            </w:r>
            <w:r>
              <w:rPr>
                <w:rFonts w:ascii="Arial" w:hAnsi="Arial" w:cs="Arial"/>
              </w:rPr>
              <w:t>: __________________________</w:t>
            </w:r>
            <w:r w:rsidRPr="00C92EC2">
              <w:rPr>
                <w:rFonts w:ascii="Arial" w:hAnsi="Arial" w:cs="Arial"/>
              </w:rPr>
              <w:t xml:space="preserve"> </w:t>
            </w:r>
          </w:p>
        </w:tc>
      </w:tr>
      <w:tr w:rsidR="00F768F7" w:rsidRPr="00E92357" w:rsidTr="00680664">
        <w:trPr>
          <w:trHeight w:val="582"/>
        </w:trPr>
        <w:tc>
          <w:tcPr>
            <w:tcW w:w="2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68F7" w:rsidRPr="00E92357" w:rsidRDefault="00F768F7" w:rsidP="00680664">
            <w:pPr>
              <w:pStyle w:val="Heading3"/>
              <w:spacing w:before="0"/>
              <w:rPr>
                <w:rFonts w:ascii="Arial" w:hAnsi="Arial" w:cs="Arial"/>
              </w:rPr>
            </w:pPr>
            <w:r w:rsidRPr="00E92357">
              <w:rPr>
                <w:rFonts w:ascii="Arial" w:hAnsi="Arial" w:cs="Arial"/>
              </w:rPr>
              <w:t>Office Use Only</w:t>
            </w:r>
          </w:p>
        </w:tc>
        <w:tc>
          <w:tcPr>
            <w:tcW w:w="7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68F7" w:rsidRPr="00E92357" w:rsidRDefault="00F768F7" w:rsidP="00680664">
            <w:pPr>
              <w:spacing w:after="0" w:line="240" w:lineRule="auto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  <w:p w:rsidR="00615E89" w:rsidRDefault="00615E89" w:rsidP="00680664">
            <w:pPr>
              <w:spacing w:after="120" w:line="240" w:lineRule="auto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App</w:t>
            </w:r>
            <w:r w:rsidR="00F768F7" w:rsidRPr="00E92357">
              <w:rPr>
                <w:rFonts w:ascii="Arial" w:hAnsi="Arial" w:cs="Arial"/>
                <w:spacing w:val="-4"/>
                <w:sz w:val="16"/>
                <w:szCs w:val="16"/>
              </w:rPr>
              <w:t xml:space="preserve"> Processed </w:t>
            </w:r>
            <w:r w:rsidR="00F768F7" w:rsidRPr="00E92357">
              <w:rPr>
                <w:rFonts w:ascii="Arial" w:hAnsi="Arial" w:cs="Arial"/>
                <w:spacing w:val="-4"/>
                <w:sz w:val="16"/>
                <w:szCs w:val="16"/>
              </w:rPr>
              <w:sym w:font="Symbol" w:char="F07F"/>
            </w:r>
            <w:r w:rsidR="00F768F7" w:rsidRPr="00E92357">
              <w:rPr>
                <w:rFonts w:ascii="Arial" w:hAnsi="Arial" w:cs="Arial"/>
                <w:spacing w:val="-4"/>
                <w:sz w:val="16"/>
                <w:szCs w:val="16"/>
              </w:rPr>
              <w:t xml:space="preserve">  ___/___/___ </w:t>
            </w:r>
            <w:r w:rsidR="00F768F7" w:rsidRPr="00E923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2EC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Evaluation Outcome</w:t>
            </w:r>
            <w:r w:rsidR="00C92EC2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Successful </w:t>
            </w:r>
            <w:r w:rsidRPr="00E92357">
              <w:rPr>
                <w:rFonts w:ascii="Arial" w:hAnsi="Arial" w:cs="Arial"/>
                <w:spacing w:val="-4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Not Successful </w:t>
            </w:r>
            <w:r w:rsidRPr="00E92357">
              <w:rPr>
                <w:rFonts w:ascii="Arial" w:hAnsi="Arial" w:cs="Arial"/>
                <w:spacing w:val="-4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  <w:p w:rsidR="00F768F7" w:rsidRPr="00284D62" w:rsidRDefault="00615E89" w:rsidP="00680664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284D62">
              <w:rPr>
                <w:rFonts w:ascii="Arial" w:hAnsi="Arial" w:cs="Arial"/>
                <w:spacing w:val="-4"/>
                <w:sz w:val="16"/>
                <w:szCs w:val="16"/>
              </w:rPr>
              <w:t xml:space="preserve">Payment Processed </w:t>
            </w:r>
            <w:r w:rsidRPr="00284D62">
              <w:rPr>
                <w:rFonts w:ascii="Arial" w:hAnsi="Arial" w:cs="Arial"/>
                <w:spacing w:val="-4"/>
                <w:sz w:val="16"/>
                <w:szCs w:val="16"/>
              </w:rPr>
              <w:sym w:font="Symbol" w:char="F07F"/>
            </w:r>
            <w:r w:rsidRPr="00284D62">
              <w:rPr>
                <w:rFonts w:ascii="Arial" w:hAnsi="Arial" w:cs="Arial"/>
                <w:spacing w:val="-4"/>
                <w:sz w:val="16"/>
                <w:szCs w:val="16"/>
              </w:rPr>
              <w:t xml:space="preserve"> ___/___/___  </w:t>
            </w:r>
            <w:r w:rsidR="00C92EC2" w:rsidRPr="00284D62">
              <w:rPr>
                <w:rFonts w:ascii="Arial" w:hAnsi="Arial" w:cs="Arial"/>
                <w:spacing w:val="-4"/>
                <w:sz w:val="16"/>
                <w:szCs w:val="16"/>
              </w:rPr>
              <w:t xml:space="preserve">  </w:t>
            </w:r>
            <w:r w:rsidR="00284D62" w:rsidRPr="00284D62">
              <w:rPr>
                <w:rFonts w:ascii="Arial" w:hAnsi="Arial" w:cs="Arial"/>
                <w:sz w:val="16"/>
                <w:szCs w:val="16"/>
              </w:rPr>
              <w:t>Applicant Notified</w:t>
            </w:r>
            <w:r w:rsidR="00284D62" w:rsidRPr="00284D62">
              <w:rPr>
                <w:rFonts w:ascii="Arial" w:hAnsi="Arial" w:cs="Arial"/>
                <w:spacing w:val="-4"/>
                <w:sz w:val="16"/>
                <w:szCs w:val="16"/>
              </w:rPr>
              <w:t xml:space="preserve">  ___/___/___</w:t>
            </w:r>
          </w:p>
        </w:tc>
      </w:tr>
    </w:tbl>
    <w:p w:rsidR="00B4283E" w:rsidRPr="00E92357" w:rsidRDefault="000F15B8" w:rsidP="00B4283E">
      <w:pPr>
        <w:rPr>
          <w:rFonts w:ascii="Arial" w:hAnsi="Arial" w:cs="Arial"/>
          <w:sz w:val="32"/>
          <w:szCs w:val="20"/>
        </w:rPr>
      </w:pPr>
      <w:r w:rsidRPr="004F6551">
        <w:rPr>
          <w:rFonts w:ascii="Arial" w:hAnsi="Arial" w:cs="Arial"/>
          <w:sz w:val="30"/>
          <w:szCs w:val="30"/>
        </w:rPr>
        <w:lastRenderedPageBreak/>
        <w:t>FEI</w:t>
      </w:r>
      <w:r>
        <w:rPr>
          <w:rFonts w:ascii="Arial" w:hAnsi="Arial" w:cs="Arial"/>
          <w:sz w:val="32"/>
          <w:szCs w:val="20"/>
        </w:rPr>
        <w:t xml:space="preserve"> </w:t>
      </w:r>
      <w:r w:rsidR="00B4283E">
        <w:rPr>
          <w:rFonts w:ascii="Arial" w:hAnsi="Arial" w:cs="Arial"/>
          <w:sz w:val="32"/>
          <w:szCs w:val="20"/>
        </w:rPr>
        <w:t>Course Details</w:t>
      </w:r>
    </w:p>
    <w:p w:rsidR="00B4283E" w:rsidRDefault="00B4283E" w:rsidP="00B4283E">
      <w:pPr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t xml:space="preserve">Please provide details of </w:t>
      </w:r>
      <w:r>
        <w:rPr>
          <w:rFonts w:ascii="Arial" w:hAnsi="Arial" w:cs="Arial"/>
          <w:sz w:val="20"/>
          <w:szCs w:val="20"/>
        </w:rPr>
        <w:t>the course you wish to attend/have attended</w:t>
      </w:r>
      <w:r w:rsidR="00785E81">
        <w:rPr>
          <w:rFonts w:ascii="Arial" w:hAnsi="Arial" w:cs="Arial"/>
          <w:sz w:val="20"/>
          <w:szCs w:val="20"/>
        </w:rPr>
        <w:t xml:space="preserve"> along with details of the expen</w:t>
      </w:r>
      <w:r>
        <w:rPr>
          <w:rFonts w:ascii="Arial" w:hAnsi="Arial" w:cs="Arial"/>
          <w:sz w:val="20"/>
          <w:szCs w:val="20"/>
        </w:rPr>
        <w:t>ses</w:t>
      </w:r>
      <w:r w:rsidRPr="00E92357">
        <w:rPr>
          <w:rFonts w:ascii="Arial" w:hAnsi="Arial" w:cs="Arial"/>
          <w:sz w:val="20"/>
          <w:szCs w:val="20"/>
        </w:rPr>
        <w:t xml:space="preserve"> </w:t>
      </w:r>
      <w:r w:rsidR="00785E81">
        <w:rPr>
          <w:rFonts w:ascii="Arial" w:hAnsi="Arial" w:cs="Arial"/>
          <w:sz w:val="20"/>
          <w:szCs w:val="20"/>
        </w:rPr>
        <w:t>relating to this course</w:t>
      </w:r>
      <w:r w:rsidRPr="00E92357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2126"/>
        <w:gridCol w:w="2269"/>
      </w:tblGrid>
      <w:tr w:rsidR="00B4283E" w:rsidRPr="00E44848" w:rsidTr="000F15B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E81" w:rsidRPr="00E44848" w:rsidRDefault="00B4283E" w:rsidP="008F0C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Details: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83E" w:rsidRPr="00E44848" w:rsidRDefault="00B4283E" w:rsidP="00D053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5E81" w:rsidRPr="00E44848" w:rsidTr="000F15B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of Course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5E81" w:rsidRPr="00E44848" w:rsidTr="000F15B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E81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of Course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5E81" w:rsidRPr="00E44848" w:rsidTr="000F15B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Course Location (City/Country)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85E81" w:rsidRPr="00E44848" w:rsidTr="000F15B8"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Course Type (Discipline, Role, Level)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E81" w:rsidRPr="00E44848" w:rsidRDefault="00785E81" w:rsidP="00785E81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283E" w:rsidRPr="00E44848" w:rsidTr="00D0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9" w:type="dxa"/>
        </w:trPr>
        <w:tc>
          <w:tcPr>
            <w:tcW w:w="3510" w:type="dxa"/>
          </w:tcPr>
          <w:p w:rsidR="00B4283E" w:rsidRPr="00E44848" w:rsidRDefault="00B4283E" w:rsidP="00D053C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/>
                <w:bCs/>
                <w:sz w:val="20"/>
                <w:szCs w:val="20"/>
              </w:rPr>
              <w:t>Expenses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</w:tcPr>
          <w:p w:rsidR="00B4283E" w:rsidRPr="00E44848" w:rsidRDefault="00B4283E" w:rsidP="00D053C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283E" w:rsidRPr="00E44848" w:rsidTr="00D0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9" w:type="dxa"/>
        </w:trPr>
        <w:tc>
          <w:tcPr>
            <w:tcW w:w="3510" w:type="dxa"/>
          </w:tcPr>
          <w:p w:rsidR="00B4283E" w:rsidRPr="00E44848" w:rsidRDefault="00B4283E" w:rsidP="00D053CB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Flights</w:t>
            </w:r>
          </w:p>
        </w:tc>
        <w:tc>
          <w:tcPr>
            <w:tcW w:w="2268" w:type="dxa"/>
            <w:gridSpan w:val="2"/>
          </w:tcPr>
          <w:p w:rsidR="00B4283E" w:rsidRPr="00E44848" w:rsidRDefault="00B4283E" w:rsidP="00057A3F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AU$</w:t>
            </w:r>
          </w:p>
        </w:tc>
      </w:tr>
      <w:tr w:rsidR="00B4283E" w:rsidRPr="00E44848" w:rsidTr="00D0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9" w:type="dxa"/>
        </w:trPr>
        <w:tc>
          <w:tcPr>
            <w:tcW w:w="3510" w:type="dxa"/>
          </w:tcPr>
          <w:p w:rsidR="00B4283E" w:rsidRPr="00E44848" w:rsidRDefault="00B4283E" w:rsidP="00D053CB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Accommodation</w:t>
            </w:r>
          </w:p>
        </w:tc>
        <w:tc>
          <w:tcPr>
            <w:tcW w:w="2268" w:type="dxa"/>
            <w:gridSpan w:val="2"/>
          </w:tcPr>
          <w:p w:rsidR="00B4283E" w:rsidRPr="00E44848" w:rsidRDefault="00B4283E" w:rsidP="00057A3F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AU$</w:t>
            </w:r>
          </w:p>
        </w:tc>
      </w:tr>
      <w:tr w:rsidR="00B4283E" w:rsidRPr="00E44848" w:rsidTr="00D0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9" w:type="dxa"/>
        </w:trPr>
        <w:tc>
          <w:tcPr>
            <w:tcW w:w="3510" w:type="dxa"/>
          </w:tcPr>
          <w:p w:rsidR="00B4283E" w:rsidRPr="00E44848" w:rsidRDefault="00B4283E" w:rsidP="00D053CB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Course Registration Fees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4283E" w:rsidRPr="00E44848" w:rsidRDefault="00B4283E" w:rsidP="00057A3F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E44848">
              <w:rPr>
                <w:rFonts w:ascii="Arial" w:hAnsi="Arial" w:cs="Arial"/>
                <w:bCs/>
                <w:sz w:val="20"/>
                <w:szCs w:val="20"/>
              </w:rPr>
              <w:t>AU$</w:t>
            </w:r>
          </w:p>
        </w:tc>
      </w:tr>
      <w:tr w:rsidR="00B4283E" w:rsidRPr="00E44848" w:rsidTr="00D05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9" w:type="dxa"/>
        </w:trPr>
        <w:tc>
          <w:tcPr>
            <w:tcW w:w="3510" w:type="dxa"/>
          </w:tcPr>
          <w:p w:rsidR="00B4283E" w:rsidRPr="00E44848" w:rsidRDefault="00B4283E" w:rsidP="00D053CB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283E" w:rsidRDefault="00B4283E" w:rsidP="00057A3F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AU$</w:t>
            </w:r>
          </w:p>
        </w:tc>
      </w:tr>
    </w:tbl>
    <w:p w:rsidR="00B4283E" w:rsidRDefault="007D68DF" w:rsidP="00B428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145415</wp:posOffset>
                </wp:positionV>
                <wp:extent cx="5619750" cy="1143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8DF" w:rsidRDefault="007D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5pt;margin-top:11.45pt;width:442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" fillcolor="white [3201]" strokeweight=".5pt">
                <v:textbox>
                  <w:txbxContent>
                    <w:p w:rsidR="007D68DF" w:rsidRDefault="007D68DF"/>
                  </w:txbxContent>
                </v:textbox>
              </v:shape>
            </w:pict>
          </mc:Fallback>
        </mc:AlternateContent>
      </w:r>
      <w:r w:rsidRPr="007D68DF">
        <w:rPr>
          <w:rFonts w:ascii="Arial" w:hAnsi="Arial" w:cs="Arial"/>
          <w:b/>
          <w:bCs/>
          <w:sz w:val="20"/>
          <w:szCs w:val="20"/>
        </w:rPr>
        <w:t>Supporting Statement:</w:t>
      </w:r>
    </w:p>
    <w:p w:rsidR="007D68DF" w:rsidRDefault="007D68DF" w:rsidP="00B428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D68DF" w:rsidRPr="007D68DF" w:rsidRDefault="007D68DF" w:rsidP="00B4283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98425</wp:posOffset>
                </wp:positionV>
                <wp:extent cx="45719" cy="126365"/>
                <wp:effectExtent l="0" t="0" r="1206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26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8DF" w:rsidRDefault="007D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21.25pt;margin-top:7.75pt;width:3.6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" fillcolor="white [3201]" strokeweight=".5pt">
                <v:textbox>
                  <w:txbxContent>
                    <w:p w:rsidR="007D68DF" w:rsidRDefault="007D68DF"/>
                  </w:txbxContent>
                </v:textbox>
              </v:shape>
            </w:pict>
          </mc:Fallback>
        </mc:AlternateContent>
      </w:r>
    </w:p>
    <w:p w:rsidR="000F15B8" w:rsidRDefault="000F15B8" w:rsidP="00B4283E">
      <w:pPr>
        <w:rPr>
          <w:rFonts w:ascii="Arial" w:hAnsi="Arial" w:cs="Arial"/>
          <w:b/>
          <w:bCs/>
          <w:sz w:val="20"/>
          <w:szCs w:val="20"/>
        </w:rPr>
      </w:pPr>
    </w:p>
    <w:p w:rsidR="007D68DF" w:rsidRDefault="007D68DF" w:rsidP="007D68DF">
      <w:pPr>
        <w:rPr>
          <w:rFonts w:ascii="Arial" w:hAnsi="Arial" w:cs="Arial"/>
          <w:b/>
          <w:bCs/>
          <w:sz w:val="20"/>
          <w:szCs w:val="20"/>
        </w:rPr>
      </w:pPr>
    </w:p>
    <w:p w:rsidR="007D68DF" w:rsidRDefault="007D68DF" w:rsidP="007D68DF">
      <w:pPr>
        <w:rPr>
          <w:rFonts w:ascii="Arial" w:hAnsi="Arial" w:cs="Arial"/>
          <w:b/>
          <w:bCs/>
          <w:sz w:val="20"/>
          <w:szCs w:val="20"/>
        </w:rPr>
      </w:pPr>
    </w:p>
    <w:p w:rsidR="00B4283E" w:rsidRDefault="00057A3F" w:rsidP="007D68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Confirmation</w:t>
      </w:r>
      <w:r w:rsidR="007D68DF">
        <w:rPr>
          <w:rFonts w:ascii="Arial" w:hAnsi="Arial" w:cs="Arial"/>
          <w:b/>
          <w:bCs/>
          <w:sz w:val="20"/>
          <w:szCs w:val="20"/>
        </w:rPr>
        <w:t xml:space="preserve">: </w:t>
      </w:r>
      <w:r w:rsidR="00B4283E" w:rsidRPr="00E92357">
        <w:rPr>
          <w:rFonts w:ascii="Arial" w:hAnsi="Arial" w:cs="Arial"/>
          <w:sz w:val="20"/>
          <w:szCs w:val="20"/>
        </w:rPr>
        <w:t xml:space="preserve">By signing this </w:t>
      </w:r>
      <w:r>
        <w:rPr>
          <w:rFonts w:ascii="Arial" w:hAnsi="Arial" w:cs="Arial"/>
          <w:sz w:val="20"/>
          <w:szCs w:val="20"/>
        </w:rPr>
        <w:t>application</w:t>
      </w:r>
      <w:r w:rsidR="00B4283E" w:rsidRPr="00E923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you</w:t>
      </w:r>
      <w:r w:rsidR="00B4283E" w:rsidRPr="00E92357">
        <w:rPr>
          <w:rFonts w:ascii="Arial" w:hAnsi="Arial" w:cs="Arial"/>
          <w:sz w:val="20"/>
          <w:szCs w:val="20"/>
        </w:rPr>
        <w:t xml:space="preserve"> warrant the information provided is true and correct. </w:t>
      </w:r>
      <w:r w:rsidR="00785E81">
        <w:rPr>
          <w:rFonts w:ascii="Arial" w:hAnsi="Arial" w:cs="Arial"/>
          <w:sz w:val="20"/>
          <w:szCs w:val="20"/>
        </w:rPr>
        <w:t>You agree to submit the required report and photo in a timely manner after the course.  You also agree to have the photo and report on the course attended used in promotional material by Equestrian Australia.</w:t>
      </w:r>
    </w:p>
    <w:p w:rsidR="00057A3F" w:rsidRDefault="00057A3F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7A3F" w:rsidRPr="00E92357" w:rsidRDefault="00057A3F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92357">
        <w:rPr>
          <w:rFonts w:ascii="Arial" w:hAnsi="Arial" w:cs="Arial"/>
        </w:rPr>
        <w:t>______________________________________</w:t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  <w:t>____________</w:t>
      </w:r>
    </w:p>
    <w:p w:rsidR="00B4283E" w:rsidRPr="00E92357" w:rsidRDefault="00B4283E" w:rsidP="00064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2357">
        <w:rPr>
          <w:rFonts w:ascii="Arial" w:hAnsi="Arial" w:cs="Arial"/>
        </w:rPr>
        <w:t>(Signature of Applicant)</w:t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</w:r>
      <w:r w:rsidRPr="00E92357">
        <w:rPr>
          <w:rFonts w:ascii="Arial" w:hAnsi="Arial" w:cs="Arial"/>
        </w:rPr>
        <w:tab/>
        <w:t xml:space="preserve"> (Date)</w:t>
      </w:r>
    </w:p>
    <w:p w:rsidR="00B4283E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E92357">
        <w:rPr>
          <w:rFonts w:ascii="Arial" w:hAnsi="Arial" w:cs="Arial"/>
          <w:b/>
          <w:bCs/>
          <w:sz w:val="32"/>
          <w:szCs w:val="32"/>
        </w:rPr>
        <w:t>Returning this form</w:t>
      </w: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t>Your application will not be accepted unless the form is completed in full and correctly.</w:t>
      </w: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t>Before sending it back, please check you have completed all of the following:</w:t>
      </w: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sym w:font="Wingdings" w:char="F06F"/>
      </w:r>
      <w:r w:rsidRPr="00E92357">
        <w:rPr>
          <w:rFonts w:ascii="Arial" w:hAnsi="Arial" w:cs="Arial"/>
          <w:sz w:val="20"/>
          <w:szCs w:val="20"/>
        </w:rPr>
        <w:t xml:space="preserve"> </w:t>
      </w:r>
      <w:r w:rsidR="004F6551">
        <w:rPr>
          <w:rFonts w:ascii="Arial" w:hAnsi="Arial" w:cs="Arial"/>
          <w:sz w:val="20"/>
          <w:szCs w:val="20"/>
        </w:rPr>
        <w:t>Complete all sections of the form and return pages 2 and 3</w:t>
      </w:r>
    </w:p>
    <w:p w:rsidR="00B4283E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sym w:font="Wingdings" w:char="F06F"/>
      </w:r>
      <w:r w:rsidRPr="00E92357">
        <w:rPr>
          <w:rFonts w:ascii="Arial" w:hAnsi="Arial" w:cs="Arial"/>
          <w:sz w:val="20"/>
          <w:szCs w:val="20"/>
        </w:rPr>
        <w:t xml:space="preserve"> </w:t>
      </w:r>
      <w:r w:rsidR="004F6551">
        <w:rPr>
          <w:rFonts w:ascii="Arial" w:hAnsi="Arial" w:cs="Arial"/>
          <w:sz w:val="20"/>
          <w:szCs w:val="20"/>
        </w:rPr>
        <w:t>Attach details of the FEI course you attended / are planning to attend</w:t>
      </w:r>
    </w:p>
    <w:p w:rsidR="000F15B8" w:rsidRDefault="000F15B8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4F6551">
        <w:rPr>
          <w:rFonts w:ascii="Arial" w:hAnsi="Arial" w:cs="Arial"/>
          <w:sz w:val="20"/>
          <w:szCs w:val="20"/>
        </w:rPr>
        <w:t>Attach necessary quotes or receipts to support the budget aspect of your application</w:t>
      </w:r>
    </w:p>
    <w:p w:rsidR="00B4283E" w:rsidRPr="00E92357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4F6551">
        <w:rPr>
          <w:rFonts w:ascii="Arial" w:hAnsi="Arial" w:cs="Arial"/>
          <w:sz w:val="20"/>
          <w:szCs w:val="20"/>
        </w:rPr>
        <w:t>Submit the application form by no later than Friday 31 March 2017</w:t>
      </w:r>
    </w:p>
    <w:p w:rsidR="00B4283E" w:rsidRPr="00B4283E" w:rsidRDefault="00B4283E" w:rsidP="00B42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8F0CA4" w:rsidRDefault="00B4283E" w:rsidP="00B4283E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t xml:space="preserve">You will be contacted via email to confirm </w:t>
      </w:r>
      <w:r>
        <w:rPr>
          <w:rFonts w:ascii="Arial" w:hAnsi="Arial" w:cs="Arial"/>
          <w:sz w:val="20"/>
          <w:szCs w:val="20"/>
        </w:rPr>
        <w:t>the outcome of your application</w:t>
      </w:r>
      <w:r w:rsidR="000F15B8">
        <w:rPr>
          <w:rFonts w:ascii="Arial" w:hAnsi="Arial" w:cs="Arial"/>
          <w:sz w:val="20"/>
          <w:szCs w:val="20"/>
        </w:rPr>
        <w:t xml:space="preserve"> within </w:t>
      </w:r>
      <w:r w:rsidR="00E95F4A">
        <w:rPr>
          <w:rFonts w:ascii="Arial" w:hAnsi="Arial" w:cs="Arial"/>
          <w:sz w:val="20"/>
          <w:szCs w:val="20"/>
        </w:rPr>
        <w:t>two</w:t>
      </w:r>
      <w:r w:rsidR="000F15B8">
        <w:rPr>
          <w:rFonts w:ascii="Arial" w:hAnsi="Arial" w:cs="Arial"/>
          <w:sz w:val="20"/>
          <w:szCs w:val="20"/>
        </w:rPr>
        <w:t xml:space="preserve"> weeks of the closing date</w:t>
      </w:r>
      <w:r>
        <w:rPr>
          <w:rFonts w:ascii="Arial" w:hAnsi="Arial" w:cs="Arial"/>
          <w:sz w:val="20"/>
          <w:szCs w:val="20"/>
        </w:rPr>
        <w:t xml:space="preserve">. If you have any questions </w:t>
      </w:r>
      <w:r w:rsidRPr="00E92357">
        <w:rPr>
          <w:rFonts w:ascii="Arial" w:hAnsi="Arial" w:cs="Arial"/>
          <w:sz w:val="20"/>
          <w:szCs w:val="20"/>
        </w:rPr>
        <w:t xml:space="preserve">about your </w:t>
      </w:r>
      <w:r>
        <w:rPr>
          <w:rFonts w:ascii="Arial" w:hAnsi="Arial" w:cs="Arial"/>
          <w:sz w:val="20"/>
          <w:szCs w:val="20"/>
        </w:rPr>
        <w:t>application</w:t>
      </w:r>
      <w:r w:rsidRPr="00E92357">
        <w:rPr>
          <w:rFonts w:ascii="Arial" w:hAnsi="Arial" w:cs="Arial"/>
          <w:sz w:val="20"/>
          <w:szCs w:val="20"/>
        </w:rPr>
        <w:t xml:space="preserve"> contact</w:t>
      </w:r>
      <w:r w:rsidR="007F0C38">
        <w:rPr>
          <w:rFonts w:ascii="Arial" w:hAnsi="Arial" w:cs="Arial"/>
          <w:sz w:val="20"/>
          <w:szCs w:val="20"/>
        </w:rPr>
        <w:t>:</w:t>
      </w:r>
      <w:r w:rsidRPr="00E9235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F6551" w:rsidRPr="0051612A">
          <w:rPr>
            <w:rStyle w:val="Hyperlink"/>
            <w:rFonts w:ascii="Arial" w:hAnsi="Arial" w:cs="Arial"/>
            <w:sz w:val="20"/>
            <w:szCs w:val="20"/>
          </w:rPr>
          <w:t>whitney.chapple@equestrian.org.au</w:t>
        </w:r>
      </w:hyperlink>
    </w:p>
    <w:p w:rsidR="008F0CA4" w:rsidRPr="00B4283E" w:rsidRDefault="008F0CA4" w:rsidP="008F0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8F0CA4" w:rsidRPr="00E92357" w:rsidRDefault="008F0CA4" w:rsidP="00680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92357">
        <w:rPr>
          <w:rFonts w:ascii="Arial" w:hAnsi="Arial" w:cs="Arial"/>
          <w:sz w:val="20"/>
          <w:szCs w:val="20"/>
        </w:rPr>
        <w:t>Thank</w:t>
      </w:r>
      <w:r>
        <w:rPr>
          <w:rFonts w:ascii="Arial" w:hAnsi="Arial" w:cs="Arial"/>
          <w:sz w:val="20"/>
          <w:szCs w:val="20"/>
        </w:rPr>
        <w:t xml:space="preserve"> you</w:t>
      </w:r>
      <w:r w:rsidRPr="00E92357">
        <w:rPr>
          <w:rFonts w:ascii="Arial" w:hAnsi="Arial" w:cs="Arial"/>
          <w:sz w:val="20"/>
          <w:szCs w:val="20"/>
        </w:rPr>
        <w:t xml:space="preserve"> for your interest in the </w:t>
      </w:r>
      <w:r>
        <w:rPr>
          <w:rFonts w:ascii="Arial" w:hAnsi="Arial" w:cs="Arial"/>
          <w:sz w:val="20"/>
          <w:szCs w:val="20"/>
        </w:rPr>
        <w:t>FEI Officials Assistance Fund</w:t>
      </w:r>
      <w:r w:rsidRPr="00E92357">
        <w:rPr>
          <w:rFonts w:ascii="Arial" w:hAnsi="Arial" w:cs="Arial"/>
          <w:sz w:val="20"/>
          <w:szCs w:val="20"/>
        </w:rPr>
        <w:t>.</w:t>
      </w:r>
    </w:p>
    <w:sectPr w:rsidR="008F0CA4" w:rsidRPr="00E92357" w:rsidSect="00A93891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35" w:rsidRDefault="005A1E35" w:rsidP="008A4104">
      <w:pPr>
        <w:spacing w:after="0" w:line="240" w:lineRule="auto"/>
      </w:pPr>
      <w:r>
        <w:separator/>
      </w:r>
    </w:p>
  </w:endnote>
  <w:endnote w:type="continuationSeparator" w:id="0">
    <w:p w:rsidR="005A1E35" w:rsidRDefault="005A1E35" w:rsidP="008A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CB" w:rsidRDefault="00D053CB" w:rsidP="00E07B85">
    <w:pPr>
      <w:pStyle w:val="Footer"/>
      <w:pBdr>
        <w:top w:val="single" w:sz="4" w:space="1" w:color="auto"/>
      </w:pBdr>
    </w:pPr>
    <w:r>
      <w:t xml:space="preserve">EA </w:t>
    </w:r>
    <w:r w:rsidR="00B15041">
      <w:t>Officials Pathway</w:t>
    </w:r>
    <w:r>
      <w:t xml:space="preserve"> – </w:t>
    </w:r>
    <w:r w:rsidR="00B15041">
      <w:t xml:space="preserve">EA </w:t>
    </w:r>
    <w:r w:rsidR="00E11E6E">
      <w:t>Assistance</w:t>
    </w:r>
    <w:r w:rsidR="00B15041">
      <w:t xml:space="preserve"> Fund</w:t>
    </w:r>
    <w:r w:rsidR="00E11E6E">
      <w:t xml:space="preserve"> Application Form 201</w:t>
    </w:r>
    <w:r w:rsidR="00B15041">
      <w:t>6</w:t>
    </w:r>
    <w:r>
      <w:t>-201</w:t>
    </w:r>
    <w:r w:rsidR="00B15041">
      <w:t>7</w:t>
    </w:r>
    <w:r>
      <w:t xml:space="preserve">                 </w:t>
    </w:r>
    <w:sdt>
      <w:sdtPr>
        <w:id w:val="13617127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B43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053CB" w:rsidRDefault="00D053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35" w:rsidRDefault="005A1E35" w:rsidP="008A4104">
      <w:pPr>
        <w:spacing w:after="0" w:line="240" w:lineRule="auto"/>
      </w:pPr>
      <w:r>
        <w:separator/>
      </w:r>
    </w:p>
  </w:footnote>
  <w:footnote w:type="continuationSeparator" w:id="0">
    <w:p w:rsidR="005A1E35" w:rsidRDefault="005A1E35" w:rsidP="008A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CB" w:rsidRPr="00DA7FD8" w:rsidRDefault="004C1AFE" w:rsidP="00DA7FD8">
    <w:pPr>
      <w:pStyle w:val="Header"/>
      <w:rPr>
        <w:lang w:val="en-AU"/>
      </w:rPr>
    </w:pPr>
    <w:r>
      <w:rPr>
        <w:noProof/>
        <w:lang w:val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-344805</wp:posOffset>
          </wp:positionV>
          <wp:extent cx="7386955" cy="1500505"/>
          <wp:effectExtent l="0" t="0" r="4445" b="4445"/>
          <wp:wrapThrough wrapText="bothSides">
            <wp:wrapPolygon edited="0">
              <wp:start x="0" y="0"/>
              <wp:lineTo x="0" y="21390"/>
              <wp:lineTo x="21557" y="21390"/>
              <wp:lineTo x="2155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_Letterhead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955" cy="1500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1FD"/>
    <w:multiLevelType w:val="multilevel"/>
    <w:tmpl w:val="82FC6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D09B6"/>
    <w:multiLevelType w:val="hybridMultilevel"/>
    <w:tmpl w:val="71903C0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D8D"/>
    <w:multiLevelType w:val="hybridMultilevel"/>
    <w:tmpl w:val="22800612"/>
    <w:lvl w:ilvl="0" w:tplc="DD56D9B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554A"/>
    <w:multiLevelType w:val="hybridMultilevel"/>
    <w:tmpl w:val="7E482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91D"/>
    <w:multiLevelType w:val="hybridMultilevel"/>
    <w:tmpl w:val="408814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3679"/>
    <w:multiLevelType w:val="multilevel"/>
    <w:tmpl w:val="D80E1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0F7F44"/>
    <w:multiLevelType w:val="hybridMultilevel"/>
    <w:tmpl w:val="4AEC9D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2A4846"/>
    <w:multiLevelType w:val="hybridMultilevel"/>
    <w:tmpl w:val="94922774"/>
    <w:lvl w:ilvl="0" w:tplc="92CC10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403154"/>
    <w:multiLevelType w:val="hybridMultilevel"/>
    <w:tmpl w:val="1B5AC1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F73D2"/>
    <w:multiLevelType w:val="hybridMultilevel"/>
    <w:tmpl w:val="7A6CF2EC"/>
    <w:lvl w:ilvl="0" w:tplc="C8E201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DB7B96"/>
    <w:multiLevelType w:val="hybridMultilevel"/>
    <w:tmpl w:val="EA7C2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B609C"/>
    <w:multiLevelType w:val="hybridMultilevel"/>
    <w:tmpl w:val="224AE1BA"/>
    <w:lvl w:ilvl="0" w:tplc="89061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DC5718"/>
    <w:multiLevelType w:val="hybridMultilevel"/>
    <w:tmpl w:val="0D7A6D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B42A2"/>
    <w:multiLevelType w:val="hybridMultilevel"/>
    <w:tmpl w:val="20D027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2B94"/>
    <w:multiLevelType w:val="hybridMultilevel"/>
    <w:tmpl w:val="06F2C546"/>
    <w:lvl w:ilvl="0" w:tplc="D452F7E0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55A32"/>
    <w:multiLevelType w:val="hybridMultilevel"/>
    <w:tmpl w:val="6204AB00"/>
    <w:lvl w:ilvl="0" w:tplc="1A0A2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F63BE"/>
    <w:multiLevelType w:val="hybridMultilevel"/>
    <w:tmpl w:val="585C1D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52380"/>
    <w:multiLevelType w:val="multilevel"/>
    <w:tmpl w:val="8DE40F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5B6B1D"/>
    <w:multiLevelType w:val="hybridMultilevel"/>
    <w:tmpl w:val="F8101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51E"/>
    <w:multiLevelType w:val="hybridMultilevel"/>
    <w:tmpl w:val="59A0AEB2"/>
    <w:lvl w:ilvl="0" w:tplc="0C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ABE7FE8"/>
    <w:multiLevelType w:val="hybridMultilevel"/>
    <w:tmpl w:val="947CC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525E4"/>
    <w:multiLevelType w:val="hybridMultilevel"/>
    <w:tmpl w:val="27261F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963DC"/>
    <w:multiLevelType w:val="hybridMultilevel"/>
    <w:tmpl w:val="65C22C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320D3F"/>
    <w:multiLevelType w:val="hybridMultilevel"/>
    <w:tmpl w:val="77324B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71FFE"/>
    <w:multiLevelType w:val="hybridMultilevel"/>
    <w:tmpl w:val="8FFAD8F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E10EA"/>
    <w:multiLevelType w:val="multilevel"/>
    <w:tmpl w:val="7D8E2E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6" w15:restartNumberingAfterBreak="0">
    <w:nsid w:val="442C00DE"/>
    <w:multiLevelType w:val="hybridMultilevel"/>
    <w:tmpl w:val="85E6611C"/>
    <w:lvl w:ilvl="0" w:tplc="4E243E9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D751F"/>
    <w:multiLevelType w:val="hybridMultilevel"/>
    <w:tmpl w:val="08FCE460"/>
    <w:lvl w:ilvl="0" w:tplc="92CC10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1489E"/>
    <w:multiLevelType w:val="hybridMultilevel"/>
    <w:tmpl w:val="198C9138"/>
    <w:lvl w:ilvl="0" w:tplc="92CC106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1A4544"/>
    <w:multiLevelType w:val="multilevel"/>
    <w:tmpl w:val="2208DF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0" w15:restartNumberingAfterBreak="0">
    <w:nsid w:val="58E92B33"/>
    <w:multiLevelType w:val="hybridMultilevel"/>
    <w:tmpl w:val="71903C0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E73A8"/>
    <w:multiLevelType w:val="hybridMultilevel"/>
    <w:tmpl w:val="F8EADF8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453B9"/>
    <w:multiLevelType w:val="hybridMultilevel"/>
    <w:tmpl w:val="3E34E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74202"/>
    <w:multiLevelType w:val="hybridMultilevel"/>
    <w:tmpl w:val="BD061CC0"/>
    <w:lvl w:ilvl="0" w:tplc="55B80F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F4088A"/>
    <w:multiLevelType w:val="hybridMultilevel"/>
    <w:tmpl w:val="2138BA76"/>
    <w:lvl w:ilvl="0" w:tplc="81BC8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A0922"/>
    <w:multiLevelType w:val="hybridMultilevel"/>
    <w:tmpl w:val="F0465BC4"/>
    <w:lvl w:ilvl="0" w:tplc="7B2EF36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B0F31"/>
    <w:multiLevelType w:val="hybridMultilevel"/>
    <w:tmpl w:val="AC9EC4AA"/>
    <w:lvl w:ilvl="0" w:tplc="09D0F1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B045A"/>
    <w:multiLevelType w:val="hybridMultilevel"/>
    <w:tmpl w:val="0A0CE712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9700B37"/>
    <w:multiLevelType w:val="hybridMultilevel"/>
    <w:tmpl w:val="B79AFF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939B0"/>
    <w:multiLevelType w:val="hybridMultilevel"/>
    <w:tmpl w:val="AF225B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256F9"/>
    <w:multiLevelType w:val="hybridMultilevel"/>
    <w:tmpl w:val="CFFA3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5C27"/>
    <w:multiLevelType w:val="hybridMultilevel"/>
    <w:tmpl w:val="0302BD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25"/>
  </w:num>
  <w:num w:numId="8">
    <w:abstractNumId w:val="29"/>
  </w:num>
  <w:num w:numId="9">
    <w:abstractNumId w:val="7"/>
  </w:num>
  <w:num w:numId="10">
    <w:abstractNumId w:val="35"/>
  </w:num>
  <w:num w:numId="11">
    <w:abstractNumId w:val="9"/>
  </w:num>
  <w:num w:numId="12">
    <w:abstractNumId w:val="33"/>
  </w:num>
  <w:num w:numId="13">
    <w:abstractNumId w:val="27"/>
  </w:num>
  <w:num w:numId="14">
    <w:abstractNumId w:val="32"/>
  </w:num>
  <w:num w:numId="15">
    <w:abstractNumId w:val="22"/>
  </w:num>
  <w:num w:numId="16">
    <w:abstractNumId w:val="10"/>
  </w:num>
  <w:num w:numId="17">
    <w:abstractNumId w:val="24"/>
  </w:num>
  <w:num w:numId="18">
    <w:abstractNumId w:val="39"/>
  </w:num>
  <w:num w:numId="19">
    <w:abstractNumId w:val="1"/>
  </w:num>
  <w:num w:numId="20">
    <w:abstractNumId w:val="3"/>
  </w:num>
  <w:num w:numId="21">
    <w:abstractNumId w:val="38"/>
  </w:num>
  <w:num w:numId="22">
    <w:abstractNumId w:val="14"/>
  </w:num>
  <w:num w:numId="23">
    <w:abstractNumId w:val="31"/>
  </w:num>
  <w:num w:numId="24">
    <w:abstractNumId w:val="28"/>
  </w:num>
  <w:num w:numId="25">
    <w:abstractNumId w:val="6"/>
  </w:num>
  <w:num w:numId="26">
    <w:abstractNumId w:val="2"/>
  </w:num>
  <w:num w:numId="27">
    <w:abstractNumId w:val="26"/>
  </w:num>
  <w:num w:numId="28">
    <w:abstractNumId w:val="21"/>
  </w:num>
  <w:num w:numId="29">
    <w:abstractNumId w:val="13"/>
  </w:num>
  <w:num w:numId="30">
    <w:abstractNumId w:val="41"/>
  </w:num>
  <w:num w:numId="31">
    <w:abstractNumId w:val="16"/>
  </w:num>
  <w:num w:numId="32">
    <w:abstractNumId w:val="12"/>
  </w:num>
  <w:num w:numId="33">
    <w:abstractNumId w:val="4"/>
  </w:num>
  <w:num w:numId="34">
    <w:abstractNumId w:val="20"/>
  </w:num>
  <w:num w:numId="35">
    <w:abstractNumId w:val="40"/>
  </w:num>
  <w:num w:numId="36">
    <w:abstractNumId w:val="18"/>
  </w:num>
  <w:num w:numId="37">
    <w:abstractNumId w:val="36"/>
  </w:num>
  <w:num w:numId="38">
    <w:abstractNumId w:val="15"/>
  </w:num>
  <w:num w:numId="39">
    <w:abstractNumId w:val="34"/>
  </w:num>
  <w:num w:numId="40">
    <w:abstractNumId w:val="19"/>
  </w:num>
  <w:num w:numId="41">
    <w:abstractNumId w:val="2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8C"/>
    <w:rsid w:val="00001442"/>
    <w:rsid w:val="000014ED"/>
    <w:rsid w:val="00030059"/>
    <w:rsid w:val="000343F3"/>
    <w:rsid w:val="000428BA"/>
    <w:rsid w:val="00043198"/>
    <w:rsid w:val="00057A3F"/>
    <w:rsid w:val="00064D9A"/>
    <w:rsid w:val="00080CA2"/>
    <w:rsid w:val="000817C2"/>
    <w:rsid w:val="00083B32"/>
    <w:rsid w:val="00084D37"/>
    <w:rsid w:val="000D43AE"/>
    <w:rsid w:val="000D5183"/>
    <w:rsid w:val="000E481F"/>
    <w:rsid w:val="000F15B8"/>
    <w:rsid w:val="001055D7"/>
    <w:rsid w:val="00107775"/>
    <w:rsid w:val="00117853"/>
    <w:rsid w:val="0013179B"/>
    <w:rsid w:val="00133BA4"/>
    <w:rsid w:val="0016700C"/>
    <w:rsid w:val="00173778"/>
    <w:rsid w:val="00174857"/>
    <w:rsid w:val="0019139B"/>
    <w:rsid w:val="001925BA"/>
    <w:rsid w:val="001B0AE2"/>
    <w:rsid w:val="001B5769"/>
    <w:rsid w:val="001C21A7"/>
    <w:rsid w:val="001C49F4"/>
    <w:rsid w:val="001D09E8"/>
    <w:rsid w:val="001E3A4A"/>
    <w:rsid w:val="001E671C"/>
    <w:rsid w:val="001F7B5D"/>
    <w:rsid w:val="002060C8"/>
    <w:rsid w:val="00212212"/>
    <w:rsid w:val="002270FF"/>
    <w:rsid w:val="00245B5A"/>
    <w:rsid w:val="002709F0"/>
    <w:rsid w:val="00273C72"/>
    <w:rsid w:val="00281B90"/>
    <w:rsid w:val="00282D00"/>
    <w:rsid w:val="00284D62"/>
    <w:rsid w:val="002A717A"/>
    <w:rsid w:val="002D1AAC"/>
    <w:rsid w:val="002D3590"/>
    <w:rsid w:val="002D376A"/>
    <w:rsid w:val="002D3F53"/>
    <w:rsid w:val="002D57F9"/>
    <w:rsid w:val="00303D47"/>
    <w:rsid w:val="00317010"/>
    <w:rsid w:val="0032107B"/>
    <w:rsid w:val="003461A1"/>
    <w:rsid w:val="003501E6"/>
    <w:rsid w:val="00392A39"/>
    <w:rsid w:val="003C1FA3"/>
    <w:rsid w:val="003C7E2B"/>
    <w:rsid w:val="00425FA1"/>
    <w:rsid w:val="0042751C"/>
    <w:rsid w:val="0043570A"/>
    <w:rsid w:val="004466DF"/>
    <w:rsid w:val="00473917"/>
    <w:rsid w:val="00495D6E"/>
    <w:rsid w:val="004C1AFE"/>
    <w:rsid w:val="004D3363"/>
    <w:rsid w:val="004E6F3C"/>
    <w:rsid w:val="004F6551"/>
    <w:rsid w:val="00523448"/>
    <w:rsid w:val="00537D93"/>
    <w:rsid w:val="00574954"/>
    <w:rsid w:val="005804C6"/>
    <w:rsid w:val="0059268C"/>
    <w:rsid w:val="005A1E35"/>
    <w:rsid w:val="005B3ADB"/>
    <w:rsid w:val="005C5180"/>
    <w:rsid w:val="005E0ECF"/>
    <w:rsid w:val="005E21EA"/>
    <w:rsid w:val="00605157"/>
    <w:rsid w:val="00607106"/>
    <w:rsid w:val="00615E89"/>
    <w:rsid w:val="00621F8B"/>
    <w:rsid w:val="00630033"/>
    <w:rsid w:val="00633C54"/>
    <w:rsid w:val="00642CB7"/>
    <w:rsid w:val="00643CEF"/>
    <w:rsid w:val="00646DF0"/>
    <w:rsid w:val="00650B23"/>
    <w:rsid w:val="00670777"/>
    <w:rsid w:val="00680664"/>
    <w:rsid w:val="006C1918"/>
    <w:rsid w:val="006E660D"/>
    <w:rsid w:val="006F1F0D"/>
    <w:rsid w:val="00711338"/>
    <w:rsid w:val="00727EDD"/>
    <w:rsid w:val="00732B9D"/>
    <w:rsid w:val="00752193"/>
    <w:rsid w:val="007561F1"/>
    <w:rsid w:val="00757A0C"/>
    <w:rsid w:val="0076551C"/>
    <w:rsid w:val="0078443A"/>
    <w:rsid w:val="00785E81"/>
    <w:rsid w:val="007901CC"/>
    <w:rsid w:val="007A7F9B"/>
    <w:rsid w:val="007B0DA4"/>
    <w:rsid w:val="007C5EA2"/>
    <w:rsid w:val="007D68DF"/>
    <w:rsid w:val="007F0C38"/>
    <w:rsid w:val="008005C0"/>
    <w:rsid w:val="0080745A"/>
    <w:rsid w:val="00816CE5"/>
    <w:rsid w:val="008505E3"/>
    <w:rsid w:val="008718FC"/>
    <w:rsid w:val="00882BB6"/>
    <w:rsid w:val="0088691A"/>
    <w:rsid w:val="0088777A"/>
    <w:rsid w:val="00896A86"/>
    <w:rsid w:val="00897312"/>
    <w:rsid w:val="008A4104"/>
    <w:rsid w:val="008B6AC5"/>
    <w:rsid w:val="008C71F1"/>
    <w:rsid w:val="008D2725"/>
    <w:rsid w:val="008E1129"/>
    <w:rsid w:val="008E2C74"/>
    <w:rsid w:val="008E5008"/>
    <w:rsid w:val="008F0CA4"/>
    <w:rsid w:val="008F100B"/>
    <w:rsid w:val="008F4952"/>
    <w:rsid w:val="008F57EF"/>
    <w:rsid w:val="008F6165"/>
    <w:rsid w:val="00913B9E"/>
    <w:rsid w:val="0094484C"/>
    <w:rsid w:val="00974F6E"/>
    <w:rsid w:val="009864D2"/>
    <w:rsid w:val="00996F55"/>
    <w:rsid w:val="009A3ECA"/>
    <w:rsid w:val="009B3DE2"/>
    <w:rsid w:val="009C0307"/>
    <w:rsid w:val="009C2561"/>
    <w:rsid w:val="009D153A"/>
    <w:rsid w:val="009E2AB4"/>
    <w:rsid w:val="009E6496"/>
    <w:rsid w:val="009E7D9F"/>
    <w:rsid w:val="009F25B5"/>
    <w:rsid w:val="009F7993"/>
    <w:rsid w:val="00A14E00"/>
    <w:rsid w:val="00A20586"/>
    <w:rsid w:val="00A26A71"/>
    <w:rsid w:val="00A35F3E"/>
    <w:rsid w:val="00A42AEF"/>
    <w:rsid w:val="00A714AE"/>
    <w:rsid w:val="00A93891"/>
    <w:rsid w:val="00AB194D"/>
    <w:rsid w:val="00B058EF"/>
    <w:rsid w:val="00B15041"/>
    <w:rsid w:val="00B16E5D"/>
    <w:rsid w:val="00B4283E"/>
    <w:rsid w:val="00B67B81"/>
    <w:rsid w:val="00B75EDD"/>
    <w:rsid w:val="00B83DB5"/>
    <w:rsid w:val="00BA16DD"/>
    <w:rsid w:val="00BB1D57"/>
    <w:rsid w:val="00BF59AA"/>
    <w:rsid w:val="00C0604C"/>
    <w:rsid w:val="00C32E41"/>
    <w:rsid w:val="00C3366A"/>
    <w:rsid w:val="00C3535B"/>
    <w:rsid w:val="00C571B9"/>
    <w:rsid w:val="00C75854"/>
    <w:rsid w:val="00C87C3D"/>
    <w:rsid w:val="00C92D90"/>
    <w:rsid w:val="00C92EC2"/>
    <w:rsid w:val="00C96319"/>
    <w:rsid w:val="00CA4C2E"/>
    <w:rsid w:val="00CB02DD"/>
    <w:rsid w:val="00CC5457"/>
    <w:rsid w:val="00CD2F6C"/>
    <w:rsid w:val="00CF14CD"/>
    <w:rsid w:val="00D053CB"/>
    <w:rsid w:val="00D232C0"/>
    <w:rsid w:val="00D34B43"/>
    <w:rsid w:val="00D4383F"/>
    <w:rsid w:val="00D94D95"/>
    <w:rsid w:val="00DA7FD8"/>
    <w:rsid w:val="00DC042B"/>
    <w:rsid w:val="00DD6A80"/>
    <w:rsid w:val="00DE0E40"/>
    <w:rsid w:val="00DE16A7"/>
    <w:rsid w:val="00DE299E"/>
    <w:rsid w:val="00DF1CA7"/>
    <w:rsid w:val="00DF1DF9"/>
    <w:rsid w:val="00DF4351"/>
    <w:rsid w:val="00E006C1"/>
    <w:rsid w:val="00E01A61"/>
    <w:rsid w:val="00E042F0"/>
    <w:rsid w:val="00E07B85"/>
    <w:rsid w:val="00E11E6E"/>
    <w:rsid w:val="00E34B5C"/>
    <w:rsid w:val="00E44848"/>
    <w:rsid w:val="00E50BC8"/>
    <w:rsid w:val="00E510A2"/>
    <w:rsid w:val="00E56BCB"/>
    <w:rsid w:val="00E6154A"/>
    <w:rsid w:val="00E92357"/>
    <w:rsid w:val="00E945FE"/>
    <w:rsid w:val="00E95F4A"/>
    <w:rsid w:val="00EA28E3"/>
    <w:rsid w:val="00EB7042"/>
    <w:rsid w:val="00ED40DD"/>
    <w:rsid w:val="00EE763E"/>
    <w:rsid w:val="00EF69AC"/>
    <w:rsid w:val="00EF6E40"/>
    <w:rsid w:val="00F03BC2"/>
    <w:rsid w:val="00F22BAD"/>
    <w:rsid w:val="00F318D7"/>
    <w:rsid w:val="00F37B85"/>
    <w:rsid w:val="00F40999"/>
    <w:rsid w:val="00F65123"/>
    <w:rsid w:val="00F768F7"/>
    <w:rsid w:val="00F81D5D"/>
    <w:rsid w:val="00F872AD"/>
    <w:rsid w:val="00F91730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DAF4D341-BB65-4F26-944C-81F0E35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26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59268C"/>
    <w:pPr>
      <w:keepNext/>
      <w:spacing w:after="0" w:line="240" w:lineRule="auto"/>
      <w:outlineLvl w:val="5"/>
    </w:pPr>
    <w:rPr>
      <w:rFonts w:ascii="Tahoma" w:eastAsia="Times New Roman" w:hAnsi="Tahoma" w:cs="Tahom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926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9268C"/>
    <w:rPr>
      <w:rFonts w:ascii="Tahoma" w:eastAsia="Times New Roman" w:hAnsi="Tahoma" w:cs="Tahoma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59268C"/>
    <w:pPr>
      <w:tabs>
        <w:tab w:val="center" w:pos="4320"/>
        <w:tab w:val="right" w:pos="8640"/>
      </w:tabs>
      <w:spacing w:after="0" w:line="240" w:lineRule="auto"/>
      <w:jc w:val="both"/>
    </w:pPr>
    <w:rPr>
      <w:rFonts w:ascii="Tahoma" w:eastAsia="Times New Roman" w:hAnsi="Tahoma" w:cs="Times New Roman"/>
      <w:sz w:val="18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9268C"/>
    <w:rPr>
      <w:rFonts w:ascii="Tahoma" w:eastAsia="Times New Roman" w:hAnsi="Tahoma" w:cs="Times New Roman"/>
      <w:sz w:val="18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59268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imes New Roman"/>
      <w:color w:val="000000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59268C"/>
    <w:rPr>
      <w:rFonts w:ascii="Tahoma" w:eastAsia="Times New Roman" w:hAnsi="Tahoma" w:cs="Times New Roman"/>
      <w:color w:val="00000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4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04"/>
  </w:style>
  <w:style w:type="character" w:styleId="CommentReference">
    <w:name w:val="annotation reference"/>
    <w:basedOn w:val="DefaultParagraphFont"/>
    <w:uiPriority w:val="99"/>
    <w:unhideWhenUsed/>
    <w:rsid w:val="00174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8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85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E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E5D"/>
    <w:rPr>
      <w:color w:val="0000FF" w:themeColor="hyperlink"/>
      <w:u w:val="single"/>
    </w:rPr>
  </w:style>
  <w:style w:type="paragraph" w:styleId="TOAHeading">
    <w:name w:val="toa heading"/>
    <w:basedOn w:val="Normal"/>
    <w:next w:val="Normal"/>
    <w:rsid w:val="00F37B85"/>
    <w:pPr>
      <w:tabs>
        <w:tab w:val="left" w:pos="9000"/>
        <w:tab w:val="right" w:pos="936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LightList">
    <w:name w:val="Light List"/>
    <w:basedOn w:val="TableNormal"/>
    <w:uiPriority w:val="61"/>
    <w:rsid w:val="00F4099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7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B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ney.chapple@equestrian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hitney.chapple@equestria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0782-5E34-4E0F-BBD7-84BF19AB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</dc:creator>
  <cp:lastModifiedBy>dis</cp:lastModifiedBy>
  <cp:revision>2</cp:revision>
  <cp:lastPrinted>2017-03-03T02:36:00Z</cp:lastPrinted>
  <dcterms:created xsi:type="dcterms:W3CDTF">2017-03-07T03:31:00Z</dcterms:created>
  <dcterms:modified xsi:type="dcterms:W3CDTF">2017-03-07T03:31:00Z</dcterms:modified>
</cp:coreProperties>
</file>