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18" w:rsidRDefault="00F872D4" w:rsidP="00F872D4">
      <w:pPr>
        <w:jc w:val="center"/>
        <w:rPr>
          <w:sz w:val="96"/>
          <w:szCs w:val="96"/>
        </w:rPr>
      </w:pPr>
      <w:r w:rsidRPr="00F872D4">
        <w:rPr>
          <w:noProof/>
          <w:sz w:val="96"/>
          <w:szCs w:val="96"/>
          <w:lang w:eastAsia="en-AU"/>
        </w:rPr>
        <w:drawing>
          <wp:inline distT="0" distB="0" distL="0" distR="0">
            <wp:extent cx="2291915" cy="1143000"/>
            <wp:effectExtent l="25400" t="0" r="0" b="0"/>
            <wp:docPr id="9" name="Picture 2" descr=":IDO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IDOC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601" cy="114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96"/>
          <w:szCs w:val="96"/>
        </w:rPr>
        <w:t xml:space="preserve"> </w:t>
      </w:r>
      <w:r w:rsidR="00197874" w:rsidRPr="00197874">
        <w:rPr>
          <w:sz w:val="96"/>
          <w:szCs w:val="96"/>
        </w:rPr>
        <w:t>INVITATION</w:t>
      </w:r>
    </w:p>
    <w:p w:rsidR="00590F18" w:rsidRDefault="00590F18" w:rsidP="00590F18">
      <w:pPr>
        <w:ind w:firstLine="720"/>
        <w:rPr>
          <w:b/>
          <w:sz w:val="28"/>
          <w:szCs w:val="28"/>
        </w:rPr>
      </w:pPr>
      <w:r w:rsidRPr="001A2483">
        <w:rPr>
          <w:b/>
          <w:sz w:val="28"/>
          <w:szCs w:val="28"/>
        </w:rPr>
        <w:t>IDOC Asia Pacific Judges Workshop 23-26 April 2015.</w:t>
      </w:r>
    </w:p>
    <w:p w:rsidR="00590F18" w:rsidRPr="001A2483" w:rsidRDefault="00590F18" w:rsidP="00590F18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Please n</w:t>
      </w:r>
      <w:r w:rsidR="00F40D3E">
        <w:rPr>
          <w:b/>
          <w:sz w:val="28"/>
          <w:szCs w:val="28"/>
        </w:rPr>
        <w:t>ote: This is not an official</w:t>
      </w:r>
      <w:r w:rsidR="00FD7970">
        <w:rPr>
          <w:b/>
          <w:sz w:val="28"/>
          <w:szCs w:val="28"/>
        </w:rPr>
        <w:t xml:space="preserve"> </w:t>
      </w:r>
      <w:r w:rsidR="00D975CC">
        <w:rPr>
          <w:b/>
          <w:sz w:val="28"/>
          <w:szCs w:val="28"/>
        </w:rPr>
        <w:t>FEI</w:t>
      </w:r>
      <w:r w:rsidR="00FD7970" w:rsidRPr="00FD7970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clinic for this group</w:t>
      </w:r>
    </w:p>
    <w:p w:rsidR="001A2483" w:rsidRPr="00FD7970" w:rsidRDefault="00197874" w:rsidP="00197874">
      <w:pPr>
        <w:rPr>
          <w:color w:val="FF0000"/>
        </w:rPr>
      </w:pPr>
      <w:proofErr w:type="gramStart"/>
      <w:r>
        <w:t xml:space="preserve">In conjunction with the FEI Judges Refresher course to be conducted </w:t>
      </w:r>
      <w:r w:rsidR="001A2483">
        <w:t xml:space="preserve">at the CDI </w:t>
      </w:r>
      <w:r w:rsidR="00590F18">
        <w:t>in Hage</w:t>
      </w:r>
      <w:r>
        <w:t>n Germany at Horses and Dreams Meets Australi</w:t>
      </w:r>
      <w:r w:rsidR="00D975CC">
        <w:t>a.</w:t>
      </w:r>
      <w:proofErr w:type="gramEnd"/>
      <w:r w:rsidR="00D975CC">
        <w:t xml:space="preserve"> </w:t>
      </w:r>
    </w:p>
    <w:p w:rsidR="00197874" w:rsidRDefault="00197874" w:rsidP="00197874">
      <w:r>
        <w:t>The workshop will be facilitated by</w:t>
      </w:r>
      <w:r w:rsidR="00F872D4">
        <w:t xml:space="preserve"> </w:t>
      </w:r>
      <w:r>
        <w:t>highly re</w:t>
      </w:r>
      <w:r w:rsidR="00F872D4">
        <w:t xml:space="preserve">spected International 5* Judge </w:t>
      </w:r>
      <w:r>
        <w:t>Mary Seefried (AUS).</w:t>
      </w:r>
    </w:p>
    <w:p w:rsidR="00197874" w:rsidRDefault="00197874" w:rsidP="00197874">
      <w:r>
        <w:t xml:space="preserve">IDOC (International Dressage Officials Club) is committed to providing support and education to all officials around the world and are now able to present to you the opportunity of attending a world </w:t>
      </w:r>
      <w:r w:rsidR="001A2483">
        <w:t>renowned</w:t>
      </w:r>
      <w:r>
        <w:t xml:space="preserve"> show as well as the gaining knowledge from highly experienced judges. </w:t>
      </w:r>
    </w:p>
    <w:p w:rsidR="00197874" w:rsidRDefault="00197874" w:rsidP="00197874">
      <w:r>
        <w:t>We are seeking an initial expression of interest in order to proceed with the planning of the workshop.</w:t>
      </w:r>
    </w:p>
    <w:p w:rsidR="00197874" w:rsidRDefault="00197874" w:rsidP="00197874">
      <w:r>
        <w:t xml:space="preserve">The provisional program </w:t>
      </w:r>
      <w:r w:rsidR="001A2483">
        <w:t xml:space="preserve"> </w:t>
      </w:r>
    </w:p>
    <w:p w:rsidR="001A2483" w:rsidRDefault="001A2483" w:rsidP="00197874">
      <w:r>
        <w:t xml:space="preserve">Thursday 23 April - </w:t>
      </w:r>
      <w:r w:rsidR="0088363A">
        <w:tab/>
        <w:t>Prix</w:t>
      </w:r>
      <w:r>
        <w:t xml:space="preserve"> St Georges Special</w:t>
      </w:r>
      <w:r w:rsidR="0088363A">
        <w:tab/>
      </w:r>
      <w:r w:rsidR="0088363A">
        <w:tab/>
      </w:r>
      <w:r w:rsidR="0088363A">
        <w:tab/>
      </w:r>
      <w:r w:rsidR="0088363A">
        <w:tab/>
        <w:t>Asia Pacific Workshop</w:t>
      </w:r>
    </w:p>
    <w:p w:rsidR="001A2483" w:rsidRDefault="001A2483" w:rsidP="00197874">
      <w:r>
        <w:tab/>
      </w:r>
      <w:r>
        <w:tab/>
      </w:r>
      <w:r>
        <w:tab/>
        <w:t xml:space="preserve">CDI2* FEI </w:t>
      </w:r>
      <w:proofErr w:type="spellStart"/>
      <w:r>
        <w:t>Intermediare</w:t>
      </w:r>
      <w:proofErr w:type="spellEnd"/>
      <w:r>
        <w:t xml:space="preserve"> 1</w:t>
      </w:r>
    </w:p>
    <w:p w:rsidR="001A2483" w:rsidRDefault="001A2483" w:rsidP="00197874">
      <w:r>
        <w:t xml:space="preserve">Friday 24 April - </w:t>
      </w:r>
      <w:r>
        <w:tab/>
        <w:t xml:space="preserve">FEI </w:t>
      </w:r>
      <w:proofErr w:type="spellStart"/>
      <w:r>
        <w:t>Intermediare</w:t>
      </w:r>
      <w:proofErr w:type="spellEnd"/>
      <w:r>
        <w:t xml:space="preserve"> 11</w:t>
      </w:r>
      <w:r>
        <w:tab/>
      </w:r>
      <w:r w:rsidR="002C4136">
        <w:tab/>
      </w:r>
      <w:r w:rsidR="002C4136">
        <w:tab/>
      </w:r>
      <w:r w:rsidR="002C4136">
        <w:tab/>
        <w:t>As observers at the</w:t>
      </w:r>
    </w:p>
    <w:p w:rsidR="001A2483" w:rsidRDefault="001A2483" w:rsidP="00197874">
      <w:r>
        <w:tab/>
      </w:r>
      <w:r>
        <w:tab/>
      </w:r>
      <w:r>
        <w:tab/>
        <w:t>FEI Grand Prix (qualification for GP Special)</w:t>
      </w:r>
      <w:r w:rsidR="002C4136">
        <w:t xml:space="preserve">         FEI re-accreditation clinic</w:t>
      </w:r>
      <w:r>
        <w:tab/>
      </w:r>
    </w:p>
    <w:p w:rsidR="001A2483" w:rsidRDefault="001A2483" w:rsidP="00197874">
      <w:r>
        <w:tab/>
      </w:r>
      <w:r>
        <w:tab/>
      </w:r>
      <w:r>
        <w:tab/>
        <w:t>Prix St Georges Kur</w:t>
      </w:r>
    </w:p>
    <w:p w:rsidR="001A2483" w:rsidRDefault="001A2483" w:rsidP="00197874">
      <w:r>
        <w:t xml:space="preserve">Saturday 25 April - </w:t>
      </w:r>
      <w:r>
        <w:tab/>
        <w:t>FEI Grand Prix (qualification for Kur)</w:t>
      </w:r>
      <w:r w:rsidR="002C4136">
        <w:t xml:space="preserve">                  “               “</w:t>
      </w:r>
    </w:p>
    <w:p w:rsidR="0088363A" w:rsidRDefault="0088363A" w:rsidP="00197874">
      <w:r>
        <w:tab/>
      </w:r>
      <w:r>
        <w:tab/>
      </w:r>
      <w:r>
        <w:tab/>
        <w:t>FEI Grand Prix Special</w:t>
      </w:r>
    </w:p>
    <w:p w:rsidR="001A2483" w:rsidRDefault="0088363A" w:rsidP="00197874">
      <w:r>
        <w:t xml:space="preserve">Sunday 26 April - </w:t>
      </w:r>
      <w:r>
        <w:tab/>
        <w:t>FEI Grand Prix Kur</w:t>
      </w:r>
      <w:r w:rsidR="002C4136">
        <w:t xml:space="preserve">                                          Asia Pacific Workshop</w:t>
      </w:r>
    </w:p>
    <w:p w:rsidR="001A2483" w:rsidRDefault="001A2483" w:rsidP="00197874">
      <w:r>
        <w:t>Please send expression of interest with contact email and telephone number to</w:t>
      </w:r>
    </w:p>
    <w:p w:rsidR="00F872D4" w:rsidRDefault="001A2483" w:rsidP="00197874">
      <w:r w:rsidRPr="001A2483">
        <w:rPr>
          <w:sz w:val="24"/>
          <w:szCs w:val="24"/>
        </w:rPr>
        <w:t>Susie Hoevenaars</w:t>
      </w:r>
      <w:r w:rsidR="002C4136">
        <w:rPr>
          <w:sz w:val="24"/>
          <w:szCs w:val="24"/>
        </w:rPr>
        <w:t xml:space="preserve">  - by December 12</w:t>
      </w:r>
      <w:r w:rsidR="002C4136" w:rsidRPr="002C4136">
        <w:rPr>
          <w:sz w:val="24"/>
          <w:szCs w:val="24"/>
          <w:vertAlign w:val="superscript"/>
        </w:rPr>
        <w:t>th</w:t>
      </w:r>
      <w:r w:rsidR="002C4136">
        <w:rPr>
          <w:sz w:val="24"/>
          <w:szCs w:val="24"/>
        </w:rPr>
        <w:t>, 2014-10-21</w:t>
      </w:r>
      <w:r w:rsidR="00F872D4">
        <w:rPr>
          <w:sz w:val="24"/>
          <w:szCs w:val="24"/>
        </w:rPr>
        <w:t xml:space="preserve"> </w:t>
      </w:r>
      <w:r>
        <w:t xml:space="preserve">E: </w:t>
      </w:r>
      <w:hyperlink r:id="rId6" w:history="1">
        <w:r w:rsidRPr="00ED4C09">
          <w:rPr>
            <w:rStyle w:val="Hyperlink"/>
          </w:rPr>
          <w:t>tasmanpark@bigpond.com</w:t>
        </w:r>
      </w:hyperlink>
    </w:p>
    <w:p w:rsidR="001A2483" w:rsidRPr="005B7562" w:rsidRDefault="00F872D4" w:rsidP="00197874">
      <w:r>
        <w:t xml:space="preserve">At this </w:t>
      </w:r>
      <w:r w:rsidR="005B7562">
        <w:t>stage you will need to budget (</w:t>
      </w:r>
      <w:bookmarkStart w:id="0" w:name="_GoBack"/>
      <w:bookmarkEnd w:id="0"/>
      <w:r>
        <w:t xml:space="preserve">a ball park figure only) at least 100  euro per day +accommodation. </w:t>
      </w:r>
      <w:proofErr w:type="gramStart"/>
      <w:r>
        <w:t>Lunch and transport costs – yet to be quoted.</w:t>
      </w:r>
      <w:proofErr w:type="gramEnd"/>
    </w:p>
    <w:p w:rsidR="001A2483" w:rsidRPr="00197874" w:rsidRDefault="001A2483" w:rsidP="00197874"/>
    <w:sectPr w:rsidR="001A2483" w:rsidRPr="00197874" w:rsidSect="00D12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FA"/>
    <w:rsid w:val="00047B34"/>
    <w:rsid w:val="0009341C"/>
    <w:rsid w:val="00110FAB"/>
    <w:rsid w:val="00120970"/>
    <w:rsid w:val="001241D9"/>
    <w:rsid w:val="0014697A"/>
    <w:rsid w:val="0019092C"/>
    <w:rsid w:val="00197874"/>
    <w:rsid w:val="001A2483"/>
    <w:rsid w:val="001B394F"/>
    <w:rsid w:val="001D1C55"/>
    <w:rsid w:val="0021573B"/>
    <w:rsid w:val="00251D3F"/>
    <w:rsid w:val="00285FD8"/>
    <w:rsid w:val="002B02C2"/>
    <w:rsid w:val="002B77FC"/>
    <w:rsid w:val="002C4136"/>
    <w:rsid w:val="002C78FC"/>
    <w:rsid w:val="002D7C02"/>
    <w:rsid w:val="00336D06"/>
    <w:rsid w:val="003B5AAC"/>
    <w:rsid w:val="00411605"/>
    <w:rsid w:val="00415C59"/>
    <w:rsid w:val="004A47FA"/>
    <w:rsid w:val="00512C09"/>
    <w:rsid w:val="005158D7"/>
    <w:rsid w:val="00542AEE"/>
    <w:rsid w:val="00583CD7"/>
    <w:rsid w:val="00590F18"/>
    <w:rsid w:val="005A517D"/>
    <w:rsid w:val="005B7562"/>
    <w:rsid w:val="005C0C2A"/>
    <w:rsid w:val="006219EF"/>
    <w:rsid w:val="00626A05"/>
    <w:rsid w:val="006D15FE"/>
    <w:rsid w:val="006D464B"/>
    <w:rsid w:val="007326AE"/>
    <w:rsid w:val="007332A8"/>
    <w:rsid w:val="00774C84"/>
    <w:rsid w:val="007846C6"/>
    <w:rsid w:val="00795D9D"/>
    <w:rsid w:val="00797B47"/>
    <w:rsid w:val="007D517F"/>
    <w:rsid w:val="00815052"/>
    <w:rsid w:val="00836F84"/>
    <w:rsid w:val="008636FD"/>
    <w:rsid w:val="0088363A"/>
    <w:rsid w:val="008A0B45"/>
    <w:rsid w:val="008A4BB1"/>
    <w:rsid w:val="008C1349"/>
    <w:rsid w:val="008D151D"/>
    <w:rsid w:val="008D4239"/>
    <w:rsid w:val="008D55D6"/>
    <w:rsid w:val="009563D6"/>
    <w:rsid w:val="00957A20"/>
    <w:rsid w:val="0097752A"/>
    <w:rsid w:val="0098726E"/>
    <w:rsid w:val="009C3EBA"/>
    <w:rsid w:val="009E1464"/>
    <w:rsid w:val="009F48E0"/>
    <w:rsid w:val="00A138AD"/>
    <w:rsid w:val="00A142BD"/>
    <w:rsid w:val="00A16FD7"/>
    <w:rsid w:val="00A26CF1"/>
    <w:rsid w:val="00A55AF7"/>
    <w:rsid w:val="00A7529D"/>
    <w:rsid w:val="00A86AF4"/>
    <w:rsid w:val="00A87BF1"/>
    <w:rsid w:val="00A93607"/>
    <w:rsid w:val="00A972FB"/>
    <w:rsid w:val="00AB07D8"/>
    <w:rsid w:val="00AF71F4"/>
    <w:rsid w:val="00B049E6"/>
    <w:rsid w:val="00B45982"/>
    <w:rsid w:val="00B47A68"/>
    <w:rsid w:val="00BC2B23"/>
    <w:rsid w:val="00BD1F81"/>
    <w:rsid w:val="00BE089C"/>
    <w:rsid w:val="00C452D5"/>
    <w:rsid w:val="00C804BB"/>
    <w:rsid w:val="00CB55C0"/>
    <w:rsid w:val="00CE6034"/>
    <w:rsid w:val="00D12839"/>
    <w:rsid w:val="00D70F92"/>
    <w:rsid w:val="00D9228B"/>
    <w:rsid w:val="00D975CC"/>
    <w:rsid w:val="00DA58F6"/>
    <w:rsid w:val="00DA7572"/>
    <w:rsid w:val="00DC60CA"/>
    <w:rsid w:val="00DF4F4B"/>
    <w:rsid w:val="00E36019"/>
    <w:rsid w:val="00E50BC0"/>
    <w:rsid w:val="00ED5D7B"/>
    <w:rsid w:val="00F40D3E"/>
    <w:rsid w:val="00F63791"/>
    <w:rsid w:val="00F872D4"/>
    <w:rsid w:val="00F95B3B"/>
    <w:rsid w:val="00FA73B3"/>
    <w:rsid w:val="00FA766A"/>
    <w:rsid w:val="00FB7C34"/>
    <w:rsid w:val="00FC3FBB"/>
    <w:rsid w:val="00FD6090"/>
    <w:rsid w:val="00FD7970"/>
    <w:rsid w:val="00FF6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24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24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smanpark@bigpon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MacNicol</dc:creator>
  <cp:lastModifiedBy>Felicity</cp:lastModifiedBy>
  <cp:revision>2</cp:revision>
  <cp:lastPrinted>2014-10-21T00:39:00Z</cp:lastPrinted>
  <dcterms:created xsi:type="dcterms:W3CDTF">2014-11-02T22:57:00Z</dcterms:created>
  <dcterms:modified xsi:type="dcterms:W3CDTF">2014-11-02T22:57:00Z</dcterms:modified>
</cp:coreProperties>
</file>